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FD" w:rsidRPr="00D10A18" w:rsidRDefault="00092FFD" w:rsidP="00092FFD">
      <w:pPr>
        <w:jc w:val="center"/>
      </w:pPr>
      <w:r w:rsidRPr="00D10A18">
        <w:rPr>
          <w:noProof/>
        </w:rPr>
        <w:drawing>
          <wp:inline distT="0" distB="0" distL="0" distR="0" wp14:anchorId="1000CCD7" wp14:editId="09BF11C6">
            <wp:extent cx="666750" cy="790575"/>
            <wp:effectExtent l="0" t="0" r="0" b="9525"/>
            <wp:docPr id="1" name="Рисунок 1" descr="Котласский район (проект-2009) одноцвет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тласский район (проект-2009) одноцвет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FFD" w:rsidRPr="00D10A18" w:rsidRDefault="00092FFD" w:rsidP="00092FFD">
      <w:pPr>
        <w:jc w:val="center"/>
        <w:rPr>
          <w:b/>
        </w:rPr>
      </w:pPr>
      <w:r w:rsidRPr="00D10A18">
        <w:rPr>
          <w:b/>
        </w:rPr>
        <w:t xml:space="preserve">КОТЛАССКИЙ МУНИЦИПАЛЬНЫЙ ОКРУГ АРХАНГЕЛЬСКОЙ ОБЛАСТИ </w:t>
      </w:r>
    </w:p>
    <w:p w:rsidR="00092FFD" w:rsidRPr="00D10A18" w:rsidRDefault="00092FFD" w:rsidP="00092FFD">
      <w:pPr>
        <w:rPr>
          <w:b/>
        </w:rPr>
      </w:pPr>
    </w:p>
    <w:p w:rsidR="00092FFD" w:rsidRPr="00D10A18" w:rsidRDefault="00092FFD" w:rsidP="00092FFD">
      <w:pPr>
        <w:jc w:val="center"/>
        <w:rPr>
          <w:b/>
          <w:sz w:val="28"/>
          <w:szCs w:val="28"/>
        </w:rPr>
      </w:pPr>
      <w:r w:rsidRPr="00D10A18">
        <w:rPr>
          <w:b/>
          <w:sz w:val="28"/>
          <w:szCs w:val="28"/>
        </w:rPr>
        <w:t>СОБРАНИЕ ДЕПУТАТОВ</w:t>
      </w:r>
    </w:p>
    <w:p w:rsidR="00092FFD" w:rsidRPr="00D10A18" w:rsidRDefault="00221C61" w:rsidP="00221C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613ADA">
        <w:rPr>
          <w:b/>
          <w:sz w:val="28"/>
          <w:szCs w:val="28"/>
        </w:rPr>
        <w:t>пятнадцатая</w:t>
      </w:r>
      <w:r w:rsidR="00031569">
        <w:rPr>
          <w:b/>
          <w:sz w:val="28"/>
          <w:szCs w:val="28"/>
        </w:rPr>
        <w:t xml:space="preserve"> </w:t>
      </w:r>
      <w:r w:rsidR="00613ADA">
        <w:rPr>
          <w:b/>
          <w:sz w:val="28"/>
          <w:szCs w:val="28"/>
        </w:rPr>
        <w:t>вне</w:t>
      </w:r>
      <w:r w:rsidR="00031569">
        <w:rPr>
          <w:b/>
          <w:sz w:val="28"/>
          <w:szCs w:val="28"/>
        </w:rPr>
        <w:t>очередная</w:t>
      </w:r>
      <w:r>
        <w:rPr>
          <w:b/>
          <w:sz w:val="28"/>
          <w:szCs w:val="28"/>
        </w:rPr>
        <w:t xml:space="preserve"> </w:t>
      </w:r>
      <w:r w:rsidR="00092FFD" w:rsidRPr="00D10A18">
        <w:rPr>
          <w:b/>
          <w:sz w:val="28"/>
          <w:szCs w:val="28"/>
        </w:rPr>
        <w:t>сессия первого созыва</w:t>
      </w:r>
      <w:r>
        <w:rPr>
          <w:b/>
          <w:sz w:val="28"/>
          <w:szCs w:val="28"/>
        </w:rPr>
        <w:t>)</w:t>
      </w:r>
    </w:p>
    <w:p w:rsidR="00092FFD" w:rsidRDefault="00092FFD" w:rsidP="00092FFD">
      <w:pPr>
        <w:jc w:val="center"/>
        <w:rPr>
          <w:b/>
        </w:rPr>
      </w:pPr>
    </w:p>
    <w:p w:rsidR="00381234" w:rsidRDefault="00381234" w:rsidP="00092FFD">
      <w:pPr>
        <w:jc w:val="center"/>
        <w:rPr>
          <w:b/>
        </w:rPr>
      </w:pPr>
    </w:p>
    <w:p w:rsidR="00381234" w:rsidRPr="00D10A18" w:rsidRDefault="00381234" w:rsidP="00092FFD">
      <w:pPr>
        <w:jc w:val="center"/>
        <w:rPr>
          <w:b/>
        </w:rPr>
      </w:pPr>
    </w:p>
    <w:p w:rsidR="00092FFD" w:rsidRPr="00D10A18" w:rsidRDefault="00092FFD" w:rsidP="00092FFD">
      <w:pPr>
        <w:jc w:val="center"/>
        <w:rPr>
          <w:b/>
          <w:sz w:val="28"/>
          <w:szCs w:val="28"/>
        </w:rPr>
      </w:pPr>
      <w:r w:rsidRPr="00D10A18">
        <w:rPr>
          <w:b/>
          <w:sz w:val="28"/>
          <w:szCs w:val="28"/>
        </w:rPr>
        <w:t>РЕШЕНИЕ</w:t>
      </w:r>
    </w:p>
    <w:p w:rsidR="00092FFD" w:rsidRPr="00D10A18" w:rsidRDefault="00092FFD" w:rsidP="00092FFD">
      <w:pPr>
        <w:jc w:val="center"/>
      </w:pPr>
    </w:p>
    <w:p w:rsidR="00092FFD" w:rsidRPr="00D10A18" w:rsidRDefault="00092FFD" w:rsidP="00092FFD">
      <w:pPr>
        <w:jc w:val="both"/>
        <w:rPr>
          <w:sz w:val="28"/>
          <w:szCs w:val="28"/>
        </w:rPr>
      </w:pPr>
      <w:r w:rsidRPr="00D10A18">
        <w:rPr>
          <w:sz w:val="28"/>
          <w:szCs w:val="28"/>
        </w:rPr>
        <w:t>о</w:t>
      </w:r>
      <w:r w:rsidR="00221C61">
        <w:rPr>
          <w:sz w:val="28"/>
          <w:szCs w:val="28"/>
        </w:rPr>
        <w:t xml:space="preserve">т </w:t>
      </w:r>
      <w:r w:rsidR="00613ADA">
        <w:rPr>
          <w:sz w:val="28"/>
          <w:szCs w:val="28"/>
        </w:rPr>
        <w:t>28</w:t>
      </w:r>
      <w:r w:rsidR="00E02104">
        <w:rPr>
          <w:sz w:val="28"/>
          <w:szCs w:val="28"/>
        </w:rPr>
        <w:t xml:space="preserve"> </w:t>
      </w:r>
      <w:r w:rsidR="00031569">
        <w:rPr>
          <w:sz w:val="28"/>
          <w:szCs w:val="28"/>
        </w:rPr>
        <w:t>ию</w:t>
      </w:r>
      <w:r w:rsidR="00613ADA">
        <w:rPr>
          <w:sz w:val="28"/>
          <w:szCs w:val="28"/>
        </w:rPr>
        <w:t>л</w:t>
      </w:r>
      <w:r w:rsidR="00031569">
        <w:rPr>
          <w:sz w:val="28"/>
          <w:szCs w:val="28"/>
        </w:rPr>
        <w:t>я</w:t>
      </w:r>
      <w:r w:rsidR="003C3AF0">
        <w:rPr>
          <w:sz w:val="28"/>
          <w:szCs w:val="28"/>
        </w:rPr>
        <w:t xml:space="preserve"> 2023</w:t>
      </w:r>
      <w:r w:rsidR="00221C61">
        <w:rPr>
          <w:sz w:val="28"/>
          <w:szCs w:val="28"/>
        </w:rPr>
        <w:t xml:space="preserve"> года  </w:t>
      </w:r>
      <w:r w:rsidR="00221C61">
        <w:rPr>
          <w:sz w:val="28"/>
          <w:szCs w:val="28"/>
        </w:rPr>
        <w:tab/>
      </w:r>
      <w:r w:rsidR="00221C61">
        <w:rPr>
          <w:sz w:val="28"/>
          <w:szCs w:val="28"/>
        </w:rPr>
        <w:tab/>
      </w:r>
      <w:r w:rsidR="00D75930">
        <w:rPr>
          <w:sz w:val="28"/>
          <w:szCs w:val="28"/>
        </w:rPr>
        <w:tab/>
      </w:r>
      <w:r w:rsidR="00221C61">
        <w:rPr>
          <w:sz w:val="28"/>
          <w:szCs w:val="28"/>
        </w:rPr>
        <w:tab/>
      </w:r>
      <w:r w:rsidR="00221C61">
        <w:rPr>
          <w:sz w:val="28"/>
          <w:szCs w:val="28"/>
        </w:rPr>
        <w:tab/>
      </w:r>
      <w:r w:rsidR="00221C61">
        <w:rPr>
          <w:sz w:val="28"/>
          <w:szCs w:val="28"/>
        </w:rPr>
        <w:tab/>
      </w:r>
      <w:r w:rsidR="00221C61">
        <w:rPr>
          <w:sz w:val="28"/>
          <w:szCs w:val="28"/>
        </w:rPr>
        <w:tab/>
      </w:r>
      <w:r w:rsidR="00221C61">
        <w:rPr>
          <w:sz w:val="28"/>
          <w:szCs w:val="28"/>
        </w:rPr>
        <w:tab/>
      </w:r>
      <w:r w:rsidR="00D75930">
        <w:rPr>
          <w:sz w:val="28"/>
          <w:szCs w:val="28"/>
        </w:rPr>
        <w:t xml:space="preserve"> </w:t>
      </w:r>
      <w:r w:rsidR="00031569">
        <w:rPr>
          <w:sz w:val="28"/>
          <w:szCs w:val="28"/>
        </w:rPr>
        <w:t xml:space="preserve">         </w:t>
      </w:r>
      <w:r w:rsidR="00D75930">
        <w:rPr>
          <w:sz w:val="28"/>
          <w:szCs w:val="28"/>
        </w:rPr>
        <w:t xml:space="preserve"> № </w:t>
      </w:r>
      <w:r w:rsidR="00031569">
        <w:rPr>
          <w:sz w:val="28"/>
          <w:szCs w:val="28"/>
        </w:rPr>
        <w:t>1</w:t>
      </w:r>
      <w:r w:rsidR="00EC136D">
        <w:rPr>
          <w:sz w:val="28"/>
          <w:szCs w:val="28"/>
        </w:rPr>
        <w:t>45</w:t>
      </w:r>
    </w:p>
    <w:p w:rsidR="00075D07" w:rsidRDefault="00075D07" w:rsidP="00964904">
      <w:pPr>
        <w:tabs>
          <w:tab w:val="left" w:pos="9639"/>
        </w:tabs>
        <w:ind w:right="-1"/>
        <w:jc w:val="center"/>
        <w:rPr>
          <w:sz w:val="28"/>
          <w:szCs w:val="28"/>
        </w:rPr>
      </w:pPr>
    </w:p>
    <w:p w:rsidR="00AD6EAA" w:rsidRPr="00D10A18" w:rsidRDefault="00AD6EAA" w:rsidP="00964904">
      <w:pPr>
        <w:tabs>
          <w:tab w:val="left" w:pos="9639"/>
        </w:tabs>
        <w:ind w:right="-1"/>
        <w:jc w:val="center"/>
        <w:rPr>
          <w:sz w:val="28"/>
          <w:szCs w:val="28"/>
        </w:rPr>
      </w:pPr>
    </w:p>
    <w:p w:rsidR="00613ADA" w:rsidRPr="00616536" w:rsidRDefault="00EC136D" w:rsidP="00AD6EAA">
      <w:pPr>
        <w:jc w:val="center"/>
        <w:rPr>
          <w:b/>
          <w:sz w:val="28"/>
          <w:szCs w:val="28"/>
        </w:rPr>
      </w:pPr>
      <w:r w:rsidRPr="00EC136D">
        <w:rPr>
          <w:b/>
          <w:sz w:val="28"/>
          <w:szCs w:val="28"/>
        </w:rPr>
        <w:t>Об исполнении бюджета Котласского муниципального округа Архангельской области за 1 квартал 2023 года</w:t>
      </w:r>
    </w:p>
    <w:p w:rsidR="00075D07" w:rsidRDefault="00075D07" w:rsidP="00964904">
      <w:pPr>
        <w:rPr>
          <w:b/>
          <w:sz w:val="28"/>
          <w:szCs w:val="28"/>
        </w:rPr>
      </w:pPr>
    </w:p>
    <w:p w:rsidR="00AD6EAA" w:rsidRPr="00D10A18" w:rsidRDefault="00AD6EAA" w:rsidP="00964904">
      <w:pPr>
        <w:rPr>
          <w:b/>
          <w:sz w:val="28"/>
          <w:szCs w:val="28"/>
        </w:rPr>
      </w:pPr>
    </w:p>
    <w:p w:rsidR="00EC136D" w:rsidRPr="00EC136D" w:rsidRDefault="00EC136D" w:rsidP="00EC136D">
      <w:pPr>
        <w:spacing w:line="360" w:lineRule="auto"/>
        <w:ind w:firstLine="709"/>
        <w:jc w:val="both"/>
        <w:rPr>
          <w:sz w:val="28"/>
          <w:szCs w:val="28"/>
        </w:rPr>
      </w:pPr>
      <w:r w:rsidRPr="00EC136D">
        <w:rPr>
          <w:sz w:val="28"/>
          <w:szCs w:val="28"/>
        </w:rPr>
        <w:t xml:space="preserve">Рассмотрев и заслушав информацию администрации Котласского муниципального </w:t>
      </w:r>
      <w:bookmarkStart w:id="0" w:name="_GoBack"/>
      <w:bookmarkEnd w:id="0"/>
      <w:r w:rsidRPr="00EC136D">
        <w:rPr>
          <w:sz w:val="28"/>
          <w:szCs w:val="28"/>
        </w:rPr>
        <w:t xml:space="preserve">округа Архангельской области об исполнении бюджета Котласского муниципального округа Архангельской области за 1 квартал                        2023 года, представленную заместителем начальника Финансового управления </w:t>
      </w:r>
      <w:proofErr w:type="spellStart"/>
      <w:r w:rsidRPr="00EC136D">
        <w:rPr>
          <w:sz w:val="28"/>
          <w:szCs w:val="28"/>
        </w:rPr>
        <w:t>Явновой</w:t>
      </w:r>
      <w:proofErr w:type="spellEnd"/>
      <w:r w:rsidRPr="00EC136D">
        <w:rPr>
          <w:sz w:val="28"/>
          <w:szCs w:val="28"/>
        </w:rPr>
        <w:t xml:space="preserve"> Таисией Леонидовной, Собрание депутатов Котласского муниципального округа Архангельской области </w:t>
      </w:r>
      <w:r w:rsidRPr="00EC136D">
        <w:rPr>
          <w:b/>
          <w:sz w:val="28"/>
          <w:szCs w:val="28"/>
        </w:rPr>
        <w:t>РЕШИЛО:</w:t>
      </w:r>
    </w:p>
    <w:p w:rsidR="008939E9" w:rsidRPr="00D10A18" w:rsidRDefault="00EC136D" w:rsidP="00EC136D">
      <w:pPr>
        <w:spacing w:after="200" w:line="360" w:lineRule="auto"/>
        <w:ind w:firstLine="709"/>
        <w:jc w:val="both"/>
        <w:rPr>
          <w:sz w:val="28"/>
          <w:szCs w:val="28"/>
        </w:rPr>
      </w:pPr>
      <w:r w:rsidRPr="00EC136D">
        <w:rPr>
          <w:sz w:val="28"/>
          <w:szCs w:val="28"/>
        </w:rPr>
        <w:t>1. Информацию об исполнении бюджета Котласского муниципального округа Архангельской области за 1 квартал 2023 года принять к сведению.</w:t>
      </w:r>
    </w:p>
    <w:p w:rsidR="008939E9" w:rsidRDefault="008939E9" w:rsidP="003C3AF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26C68" w:rsidRDefault="00026C68" w:rsidP="003C3AF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75D07" w:rsidRDefault="00075D07" w:rsidP="003C3AF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02104" w:rsidRDefault="00E02104" w:rsidP="00E02104">
      <w:pPr>
        <w:rPr>
          <w:b/>
          <w:sz w:val="28"/>
          <w:szCs w:val="28"/>
        </w:rPr>
      </w:pPr>
      <w:r w:rsidRPr="00E02104">
        <w:rPr>
          <w:b/>
          <w:sz w:val="28"/>
          <w:szCs w:val="28"/>
        </w:rPr>
        <w:t xml:space="preserve">Председатель Собрания депутатов </w:t>
      </w:r>
      <w:r w:rsidRPr="00E02104">
        <w:rPr>
          <w:b/>
          <w:sz w:val="28"/>
          <w:szCs w:val="28"/>
        </w:rPr>
        <w:tab/>
      </w:r>
      <w:r w:rsidRPr="00E02104">
        <w:rPr>
          <w:b/>
          <w:sz w:val="28"/>
          <w:szCs w:val="28"/>
        </w:rPr>
        <w:tab/>
      </w:r>
      <w:r w:rsidRPr="00E02104">
        <w:rPr>
          <w:b/>
          <w:sz w:val="28"/>
          <w:szCs w:val="28"/>
        </w:rPr>
        <w:tab/>
      </w:r>
      <w:r w:rsidRPr="00E02104">
        <w:rPr>
          <w:b/>
          <w:sz w:val="28"/>
          <w:szCs w:val="28"/>
        </w:rPr>
        <w:tab/>
        <w:t xml:space="preserve">       А.А. Бильчук</w:t>
      </w:r>
    </w:p>
    <w:sectPr w:rsidR="00E02104" w:rsidSect="00613ADA">
      <w:pgSz w:w="11906" w:h="16838"/>
      <w:pgMar w:top="454" w:right="851" w:bottom="454" w:left="1701" w:header="709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570" w:rsidRDefault="00934570" w:rsidP="002D6BE8">
      <w:r>
        <w:separator/>
      </w:r>
    </w:p>
  </w:endnote>
  <w:endnote w:type="continuationSeparator" w:id="0">
    <w:p w:rsidR="00934570" w:rsidRDefault="00934570" w:rsidP="002D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570" w:rsidRDefault="00934570" w:rsidP="002D6BE8">
      <w:r>
        <w:separator/>
      </w:r>
    </w:p>
  </w:footnote>
  <w:footnote w:type="continuationSeparator" w:id="0">
    <w:p w:rsidR="00934570" w:rsidRDefault="00934570" w:rsidP="002D6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2BEC"/>
    <w:multiLevelType w:val="multilevel"/>
    <w:tmpl w:val="8EC48A3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140E23"/>
    <w:multiLevelType w:val="multilevel"/>
    <w:tmpl w:val="4FA86952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58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2">
    <w:nsid w:val="135E424F"/>
    <w:multiLevelType w:val="multilevel"/>
    <w:tmpl w:val="0D026FF6"/>
    <w:lvl w:ilvl="0">
      <w:start w:val="1"/>
      <w:numFmt w:val="decimal"/>
      <w:lvlText w:val="%1."/>
      <w:lvlJc w:val="left"/>
      <w:pPr>
        <w:tabs>
          <w:tab w:val="num" w:pos="2399"/>
        </w:tabs>
        <w:ind w:left="2399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0"/>
        </w:tabs>
        <w:ind w:left="7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24"/>
        </w:tabs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92"/>
        </w:tabs>
        <w:ind w:left="7792" w:hanging="2160"/>
      </w:pPr>
      <w:rPr>
        <w:rFonts w:hint="default"/>
      </w:rPr>
    </w:lvl>
  </w:abstractNum>
  <w:abstractNum w:abstractNumId="3">
    <w:nsid w:val="181D3FA5"/>
    <w:multiLevelType w:val="hybridMultilevel"/>
    <w:tmpl w:val="BA4A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93DEA"/>
    <w:multiLevelType w:val="hybridMultilevel"/>
    <w:tmpl w:val="260CFECC"/>
    <w:lvl w:ilvl="0" w:tplc="82E89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4F7DFF"/>
    <w:multiLevelType w:val="hybridMultilevel"/>
    <w:tmpl w:val="A9E4FB0A"/>
    <w:lvl w:ilvl="0" w:tplc="87823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A00364"/>
    <w:multiLevelType w:val="multilevel"/>
    <w:tmpl w:val="1C30D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38F5A52"/>
    <w:multiLevelType w:val="hybridMultilevel"/>
    <w:tmpl w:val="711A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A453C"/>
    <w:multiLevelType w:val="hybridMultilevel"/>
    <w:tmpl w:val="C30E63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7D0376D"/>
    <w:multiLevelType w:val="multilevel"/>
    <w:tmpl w:val="9224FEF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83309DB"/>
    <w:multiLevelType w:val="hybridMultilevel"/>
    <w:tmpl w:val="8B2236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632B2"/>
    <w:multiLevelType w:val="multilevel"/>
    <w:tmpl w:val="19F8AB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5"/>
  </w:num>
  <w:num w:numId="11">
    <w:abstractNumId w:val="6"/>
  </w:num>
  <w:num w:numId="12">
    <w:abstractNumId w:val="3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3B"/>
    <w:rsid w:val="00002CCC"/>
    <w:rsid w:val="00004452"/>
    <w:rsid w:val="000079DB"/>
    <w:rsid w:val="0001400F"/>
    <w:rsid w:val="00015188"/>
    <w:rsid w:val="00021396"/>
    <w:rsid w:val="00022CF8"/>
    <w:rsid w:val="00026C68"/>
    <w:rsid w:val="00027786"/>
    <w:rsid w:val="000311C4"/>
    <w:rsid w:val="00031569"/>
    <w:rsid w:val="000509CE"/>
    <w:rsid w:val="00055CF8"/>
    <w:rsid w:val="00062D6B"/>
    <w:rsid w:val="00063952"/>
    <w:rsid w:val="00064056"/>
    <w:rsid w:val="00064CDE"/>
    <w:rsid w:val="00070592"/>
    <w:rsid w:val="00075D07"/>
    <w:rsid w:val="00081EFF"/>
    <w:rsid w:val="00085893"/>
    <w:rsid w:val="00092FFD"/>
    <w:rsid w:val="000A16DD"/>
    <w:rsid w:val="000B0999"/>
    <w:rsid w:val="000B1371"/>
    <w:rsid w:val="000B7689"/>
    <w:rsid w:val="000C53FE"/>
    <w:rsid w:val="00101157"/>
    <w:rsid w:val="00102DC5"/>
    <w:rsid w:val="00107989"/>
    <w:rsid w:val="00107AE1"/>
    <w:rsid w:val="001108C4"/>
    <w:rsid w:val="001202BF"/>
    <w:rsid w:val="001213AC"/>
    <w:rsid w:val="0012235D"/>
    <w:rsid w:val="00123FBF"/>
    <w:rsid w:val="001250D4"/>
    <w:rsid w:val="00125595"/>
    <w:rsid w:val="00131184"/>
    <w:rsid w:val="001460DD"/>
    <w:rsid w:val="00150FA5"/>
    <w:rsid w:val="00153336"/>
    <w:rsid w:val="00163EBB"/>
    <w:rsid w:val="00165E21"/>
    <w:rsid w:val="0017654B"/>
    <w:rsid w:val="001768C7"/>
    <w:rsid w:val="0018027C"/>
    <w:rsid w:val="001919A8"/>
    <w:rsid w:val="00196E24"/>
    <w:rsid w:val="00197F05"/>
    <w:rsid w:val="001A177D"/>
    <w:rsid w:val="001A3036"/>
    <w:rsid w:val="001B21F6"/>
    <w:rsid w:val="001B3278"/>
    <w:rsid w:val="001B7B6A"/>
    <w:rsid w:val="001C4AE9"/>
    <w:rsid w:val="001E4796"/>
    <w:rsid w:val="001E531F"/>
    <w:rsid w:val="001E599D"/>
    <w:rsid w:val="001F52AF"/>
    <w:rsid w:val="00202A13"/>
    <w:rsid w:val="0021657C"/>
    <w:rsid w:val="002171B7"/>
    <w:rsid w:val="00217B1D"/>
    <w:rsid w:val="00221C61"/>
    <w:rsid w:val="00223F4F"/>
    <w:rsid w:val="00224AB0"/>
    <w:rsid w:val="00230CBB"/>
    <w:rsid w:val="00235124"/>
    <w:rsid w:val="002429AB"/>
    <w:rsid w:val="00247F52"/>
    <w:rsid w:val="0025192F"/>
    <w:rsid w:val="002620B6"/>
    <w:rsid w:val="002700EF"/>
    <w:rsid w:val="00290414"/>
    <w:rsid w:val="00291286"/>
    <w:rsid w:val="0029757F"/>
    <w:rsid w:val="002A09F5"/>
    <w:rsid w:val="002A76E1"/>
    <w:rsid w:val="002B7623"/>
    <w:rsid w:val="002C3CCF"/>
    <w:rsid w:val="002D047B"/>
    <w:rsid w:val="002D6BE8"/>
    <w:rsid w:val="002F2ED8"/>
    <w:rsid w:val="002F6757"/>
    <w:rsid w:val="00310D57"/>
    <w:rsid w:val="00313BF5"/>
    <w:rsid w:val="00335F49"/>
    <w:rsid w:val="00336017"/>
    <w:rsid w:val="00341827"/>
    <w:rsid w:val="003436BE"/>
    <w:rsid w:val="00347128"/>
    <w:rsid w:val="00350736"/>
    <w:rsid w:val="0035291F"/>
    <w:rsid w:val="00355F26"/>
    <w:rsid w:val="00362422"/>
    <w:rsid w:val="003767F3"/>
    <w:rsid w:val="00380372"/>
    <w:rsid w:val="00381234"/>
    <w:rsid w:val="00385D68"/>
    <w:rsid w:val="00391347"/>
    <w:rsid w:val="003960C7"/>
    <w:rsid w:val="00396DBE"/>
    <w:rsid w:val="00397598"/>
    <w:rsid w:val="003A0A47"/>
    <w:rsid w:val="003A2A42"/>
    <w:rsid w:val="003A2A8D"/>
    <w:rsid w:val="003C3AF0"/>
    <w:rsid w:val="003C43B2"/>
    <w:rsid w:val="003C7CB8"/>
    <w:rsid w:val="003E399E"/>
    <w:rsid w:val="003E4DE1"/>
    <w:rsid w:val="003E6A2C"/>
    <w:rsid w:val="003F2384"/>
    <w:rsid w:val="003F2F86"/>
    <w:rsid w:val="003F58D6"/>
    <w:rsid w:val="00402992"/>
    <w:rsid w:val="004030B9"/>
    <w:rsid w:val="00416DDE"/>
    <w:rsid w:val="00420720"/>
    <w:rsid w:val="004207A6"/>
    <w:rsid w:val="00422A98"/>
    <w:rsid w:val="00433165"/>
    <w:rsid w:val="004347B8"/>
    <w:rsid w:val="00447A07"/>
    <w:rsid w:val="00452B07"/>
    <w:rsid w:val="00453900"/>
    <w:rsid w:val="00456833"/>
    <w:rsid w:val="004674FB"/>
    <w:rsid w:val="004779B2"/>
    <w:rsid w:val="00484609"/>
    <w:rsid w:val="0048657D"/>
    <w:rsid w:val="00492273"/>
    <w:rsid w:val="00496EC0"/>
    <w:rsid w:val="004A12EB"/>
    <w:rsid w:val="004A3DCF"/>
    <w:rsid w:val="004B117B"/>
    <w:rsid w:val="004B64A9"/>
    <w:rsid w:val="004E5BF3"/>
    <w:rsid w:val="00501851"/>
    <w:rsid w:val="00507789"/>
    <w:rsid w:val="00512E40"/>
    <w:rsid w:val="0051636A"/>
    <w:rsid w:val="005177A4"/>
    <w:rsid w:val="0054705C"/>
    <w:rsid w:val="005524D2"/>
    <w:rsid w:val="005677F8"/>
    <w:rsid w:val="00576754"/>
    <w:rsid w:val="00580E3D"/>
    <w:rsid w:val="005824B8"/>
    <w:rsid w:val="005842DD"/>
    <w:rsid w:val="00595B84"/>
    <w:rsid w:val="005A378C"/>
    <w:rsid w:val="005B4252"/>
    <w:rsid w:val="005B445A"/>
    <w:rsid w:val="005B6627"/>
    <w:rsid w:val="005B7394"/>
    <w:rsid w:val="005C1AF8"/>
    <w:rsid w:val="005C791D"/>
    <w:rsid w:val="005D4BAB"/>
    <w:rsid w:val="005D6AE5"/>
    <w:rsid w:val="005E4A5F"/>
    <w:rsid w:val="005E72C2"/>
    <w:rsid w:val="005E7621"/>
    <w:rsid w:val="00601D6C"/>
    <w:rsid w:val="00605F6B"/>
    <w:rsid w:val="00613ADA"/>
    <w:rsid w:val="00614666"/>
    <w:rsid w:val="006201B2"/>
    <w:rsid w:val="00635BE6"/>
    <w:rsid w:val="00637FCC"/>
    <w:rsid w:val="00644E3C"/>
    <w:rsid w:val="00650F36"/>
    <w:rsid w:val="0065252C"/>
    <w:rsid w:val="0066081C"/>
    <w:rsid w:val="0067572A"/>
    <w:rsid w:val="006775AA"/>
    <w:rsid w:val="00684C0F"/>
    <w:rsid w:val="006B2BEA"/>
    <w:rsid w:val="006B4078"/>
    <w:rsid w:val="006C18F8"/>
    <w:rsid w:val="006C1A15"/>
    <w:rsid w:val="006D0544"/>
    <w:rsid w:val="006D6514"/>
    <w:rsid w:val="006E07E5"/>
    <w:rsid w:val="006E32E4"/>
    <w:rsid w:val="006E651B"/>
    <w:rsid w:val="006E705C"/>
    <w:rsid w:val="006E7A3A"/>
    <w:rsid w:val="006F2FEB"/>
    <w:rsid w:val="006F34C7"/>
    <w:rsid w:val="006F522D"/>
    <w:rsid w:val="006F65AF"/>
    <w:rsid w:val="0070591C"/>
    <w:rsid w:val="00714B11"/>
    <w:rsid w:val="00717407"/>
    <w:rsid w:val="007219D7"/>
    <w:rsid w:val="00731322"/>
    <w:rsid w:val="0073666A"/>
    <w:rsid w:val="00736C87"/>
    <w:rsid w:val="0074090D"/>
    <w:rsid w:val="0074280B"/>
    <w:rsid w:val="00750EF4"/>
    <w:rsid w:val="007559C8"/>
    <w:rsid w:val="0076128A"/>
    <w:rsid w:val="00766129"/>
    <w:rsid w:val="007671FA"/>
    <w:rsid w:val="00776414"/>
    <w:rsid w:val="007857EF"/>
    <w:rsid w:val="007916A1"/>
    <w:rsid w:val="00793FDE"/>
    <w:rsid w:val="00795643"/>
    <w:rsid w:val="00797AB1"/>
    <w:rsid w:val="007A2ADE"/>
    <w:rsid w:val="007A3864"/>
    <w:rsid w:val="007D3E56"/>
    <w:rsid w:val="007D6143"/>
    <w:rsid w:val="007D7561"/>
    <w:rsid w:val="007E2825"/>
    <w:rsid w:val="007F4935"/>
    <w:rsid w:val="00801453"/>
    <w:rsid w:val="00802420"/>
    <w:rsid w:val="00802926"/>
    <w:rsid w:val="00814014"/>
    <w:rsid w:val="00814BEC"/>
    <w:rsid w:val="008166B1"/>
    <w:rsid w:val="00820663"/>
    <w:rsid w:val="00822092"/>
    <w:rsid w:val="0083427C"/>
    <w:rsid w:val="008350A3"/>
    <w:rsid w:val="0084069F"/>
    <w:rsid w:val="00840B4B"/>
    <w:rsid w:val="008619CE"/>
    <w:rsid w:val="00876977"/>
    <w:rsid w:val="008842CE"/>
    <w:rsid w:val="00886B1B"/>
    <w:rsid w:val="008939E9"/>
    <w:rsid w:val="0089607C"/>
    <w:rsid w:val="00897A87"/>
    <w:rsid w:val="008A2767"/>
    <w:rsid w:val="008A7779"/>
    <w:rsid w:val="008B07A4"/>
    <w:rsid w:val="008B43AE"/>
    <w:rsid w:val="008D0268"/>
    <w:rsid w:val="008D58CD"/>
    <w:rsid w:val="008E26F9"/>
    <w:rsid w:val="008E5A69"/>
    <w:rsid w:val="008F355C"/>
    <w:rsid w:val="00901206"/>
    <w:rsid w:val="00904567"/>
    <w:rsid w:val="00912577"/>
    <w:rsid w:val="00912E0A"/>
    <w:rsid w:val="009160E9"/>
    <w:rsid w:val="00927BDF"/>
    <w:rsid w:val="00934570"/>
    <w:rsid w:val="00952D8D"/>
    <w:rsid w:val="00955A27"/>
    <w:rsid w:val="00964904"/>
    <w:rsid w:val="009655CB"/>
    <w:rsid w:val="00970AEB"/>
    <w:rsid w:val="00973F49"/>
    <w:rsid w:val="0098124E"/>
    <w:rsid w:val="0098246B"/>
    <w:rsid w:val="009826C2"/>
    <w:rsid w:val="009856D2"/>
    <w:rsid w:val="00985E44"/>
    <w:rsid w:val="009A460D"/>
    <w:rsid w:val="009B6CA6"/>
    <w:rsid w:val="009C1321"/>
    <w:rsid w:val="009C5942"/>
    <w:rsid w:val="009D316A"/>
    <w:rsid w:val="009D679E"/>
    <w:rsid w:val="009D7E15"/>
    <w:rsid w:val="009E36C6"/>
    <w:rsid w:val="009F476B"/>
    <w:rsid w:val="009F60D1"/>
    <w:rsid w:val="00A01077"/>
    <w:rsid w:val="00A02205"/>
    <w:rsid w:val="00A05E6A"/>
    <w:rsid w:val="00A33DF8"/>
    <w:rsid w:val="00A46C73"/>
    <w:rsid w:val="00A56A8E"/>
    <w:rsid w:val="00A62258"/>
    <w:rsid w:val="00A75602"/>
    <w:rsid w:val="00A81E4E"/>
    <w:rsid w:val="00A833BA"/>
    <w:rsid w:val="00A85DA6"/>
    <w:rsid w:val="00A9189F"/>
    <w:rsid w:val="00A97EEE"/>
    <w:rsid w:val="00AA4465"/>
    <w:rsid w:val="00AA4EB7"/>
    <w:rsid w:val="00AD1EF2"/>
    <w:rsid w:val="00AD4C0D"/>
    <w:rsid w:val="00AD6EAA"/>
    <w:rsid w:val="00AE45F3"/>
    <w:rsid w:val="00AF0D4F"/>
    <w:rsid w:val="00B3193E"/>
    <w:rsid w:val="00B45959"/>
    <w:rsid w:val="00B514F1"/>
    <w:rsid w:val="00B51C6F"/>
    <w:rsid w:val="00B600FE"/>
    <w:rsid w:val="00B61306"/>
    <w:rsid w:val="00B7082B"/>
    <w:rsid w:val="00B70F55"/>
    <w:rsid w:val="00B854F0"/>
    <w:rsid w:val="00B87309"/>
    <w:rsid w:val="00B90853"/>
    <w:rsid w:val="00B939B5"/>
    <w:rsid w:val="00BA16FE"/>
    <w:rsid w:val="00BB113B"/>
    <w:rsid w:val="00BD0914"/>
    <w:rsid w:val="00BD5226"/>
    <w:rsid w:val="00BD6B22"/>
    <w:rsid w:val="00BE1B91"/>
    <w:rsid w:val="00BF76CD"/>
    <w:rsid w:val="00C11294"/>
    <w:rsid w:val="00C16072"/>
    <w:rsid w:val="00C175D4"/>
    <w:rsid w:val="00C26BE4"/>
    <w:rsid w:val="00C27CFA"/>
    <w:rsid w:val="00C32A86"/>
    <w:rsid w:val="00C3307C"/>
    <w:rsid w:val="00C40A06"/>
    <w:rsid w:val="00C4191D"/>
    <w:rsid w:val="00C4652E"/>
    <w:rsid w:val="00C522CE"/>
    <w:rsid w:val="00C549C9"/>
    <w:rsid w:val="00C7370E"/>
    <w:rsid w:val="00C82204"/>
    <w:rsid w:val="00CB381C"/>
    <w:rsid w:val="00CD255D"/>
    <w:rsid w:val="00CF2602"/>
    <w:rsid w:val="00CF62BC"/>
    <w:rsid w:val="00D02651"/>
    <w:rsid w:val="00D10A18"/>
    <w:rsid w:val="00D31EF6"/>
    <w:rsid w:val="00D479F1"/>
    <w:rsid w:val="00D52670"/>
    <w:rsid w:val="00D52AA1"/>
    <w:rsid w:val="00D53157"/>
    <w:rsid w:val="00D56852"/>
    <w:rsid w:val="00D579AA"/>
    <w:rsid w:val="00D67F87"/>
    <w:rsid w:val="00D70855"/>
    <w:rsid w:val="00D75930"/>
    <w:rsid w:val="00D812E2"/>
    <w:rsid w:val="00D84142"/>
    <w:rsid w:val="00D9315F"/>
    <w:rsid w:val="00DA08FB"/>
    <w:rsid w:val="00DA58C5"/>
    <w:rsid w:val="00DA5EC1"/>
    <w:rsid w:val="00DB0F17"/>
    <w:rsid w:val="00DC3C59"/>
    <w:rsid w:val="00DC7A04"/>
    <w:rsid w:val="00DD3EB9"/>
    <w:rsid w:val="00DD4C17"/>
    <w:rsid w:val="00DE1590"/>
    <w:rsid w:val="00DE58BE"/>
    <w:rsid w:val="00DF0E76"/>
    <w:rsid w:val="00E02104"/>
    <w:rsid w:val="00E032C7"/>
    <w:rsid w:val="00E06277"/>
    <w:rsid w:val="00E100C0"/>
    <w:rsid w:val="00E112D1"/>
    <w:rsid w:val="00E13618"/>
    <w:rsid w:val="00E140D3"/>
    <w:rsid w:val="00E151D5"/>
    <w:rsid w:val="00E30D5E"/>
    <w:rsid w:val="00E31702"/>
    <w:rsid w:val="00E32F5F"/>
    <w:rsid w:val="00E409CC"/>
    <w:rsid w:val="00E43B9A"/>
    <w:rsid w:val="00E565A6"/>
    <w:rsid w:val="00E577FC"/>
    <w:rsid w:val="00E728E8"/>
    <w:rsid w:val="00E828AD"/>
    <w:rsid w:val="00E9104A"/>
    <w:rsid w:val="00E959B7"/>
    <w:rsid w:val="00EB6200"/>
    <w:rsid w:val="00EC11A5"/>
    <w:rsid w:val="00EC136D"/>
    <w:rsid w:val="00EC2D31"/>
    <w:rsid w:val="00EC35A6"/>
    <w:rsid w:val="00EC597E"/>
    <w:rsid w:val="00ED0A2A"/>
    <w:rsid w:val="00ED2CA2"/>
    <w:rsid w:val="00ED42DA"/>
    <w:rsid w:val="00EE1ACB"/>
    <w:rsid w:val="00EE25D8"/>
    <w:rsid w:val="00EE5FCB"/>
    <w:rsid w:val="00F03C2A"/>
    <w:rsid w:val="00F10040"/>
    <w:rsid w:val="00F12AC2"/>
    <w:rsid w:val="00F13345"/>
    <w:rsid w:val="00F170C1"/>
    <w:rsid w:val="00F329DC"/>
    <w:rsid w:val="00F37C43"/>
    <w:rsid w:val="00F62AFF"/>
    <w:rsid w:val="00F62CEC"/>
    <w:rsid w:val="00F97E53"/>
    <w:rsid w:val="00FA6B0B"/>
    <w:rsid w:val="00FC0F43"/>
    <w:rsid w:val="00FC3297"/>
    <w:rsid w:val="00FC5850"/>
    <w:rsid w:val="00FC7378"/>
    <w:rsid w:val="00FD7E86"/>
    <w:rsid w:val="00FE1474"/>
    <w:rsid w:val="00FF17C3"/>
    <w:rsid w:val="00FF6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445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B445A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E7A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Nonformat">
    <w:name w:val="ConsNonformat"/>
    <w:rsid w:val="006E7A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E7A3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736C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36C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36C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rsid w:val="007A2ADE"/>
    <w:pPr>
      <w:jc w:val="both"/>
    </w:pPr>
    <w:rPr>
      <w:sz w:val="26"/>
      <w:szCs w:val="20"/>
    </w:rPr>
  </w:style>
  <w:style w:type="character" w:customStyle="1" w:styleId="a4">
    <w:name w:val="Основной текст Знак"/>
    <w:link w:val="a3"/>
    <w:rsid w:val="007A2ADE"/>
    <w:rPr>
      <w:sz w:val="26"/>
    </w:rPr>
  </w:style>
  <w:style w:type="paragraph" w:styleId="a5">
    <w:name w:val="No Spacing"/>
    <w:uiPriority w:val="1"/>
    <w:qFormat/>
    <w:rsid w:val="005A378C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2D6B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D6BE8"/>
    <w:rPr>
      <w:sz w:val="24"/>
      <w:szCs w:val="24"/>
    </w:rPr>
  </w:style>
  <w:style w:type="paragraph" w:styleId="a8">
    <w:name w:val="footer"/>
    <w:basedOn w:val="a"/>
    <w:link w:val="a9"/>
    <w:uiPriority w:val="99"/>
    <w:rsid w:val="002D6B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D6BE8"/>
    <w:rPr>
      <w:sz w:val="24"/>
      <w:szCs w:val="24"/>
    </w:rPr>
  </w:style>
  <w:style w:type="paragraph" w:customStyle="1" w:styleId="text">
    <w:name w:val="text"/>
    <w:basedOn w:val="a"/>
    <w:rsid w:val="0025192F"/>
    <w:pPr>
      <w:ind w:firstLine="567"/>
      <w:jc w:val="both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link w:val="2"/>
    <w:rsid w:val="005B445A"/>
    <w:rPr>
      <w:rFonts w:ascii="Arial" w:hAnsi="Arial" w:cs="Arial"/>
      <w:b/>
      <w:bCs/>
      <w:iCs/>
      <w:sz w:val="30"/>
      <w:szCs w:val="28"/>
    </w:rPr>
  </w:style>
  <w:style w:type="character" w:customStyle="1" w:styleId="10">
    <w:name w:val="Заголовок 1 Знак"/>
    <w:link w:val="1"/>
    <w:rsid w:val="005B445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a">
    <w:name w:val="Hyperlink"/>
    <w:rsid w:val="00F10040"/>
    <w:rPr>
      <w:color w:val="0563C1"/>
      <w:u w:val="single"/>
    </w:rPr>
  </w:style>
  <w:style w:type="paragraph" w:styleId="ab">
    <w:name w:val="Balloon Text"/>
    <w:basedOn w:val="a"/>
    <w:link w:val="ac"/>
    <w:rsid w:val="0048657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8657D"/>
    <w:rPr>
      <w:rFonts w:ascii="Segoe UI" w:hAnsi="Segoe UI" w:cs="Segoe UI"/>
      <w:sz w:val="18"/>
      <w:szCs w:val="18"/>
    </w:rPr>
  </w:style>
  <w:style w:type="paragraph" w:customStyle="1" w:styleId="ad">
    <w:name w:val="Текст акта"/>
    <w:qFormat/>
    <w:rsid w:val="00801453"/>
    <w:pPr>
      <w:widowControl w:val="0"/>
      <w:ind w:firstLine="709"/>
      <w:jc w:val="both"/>
    </w:pPr>
    <w:rPr>
      <w:sz w:val="28"/>
      <w:szCs w:val="24"/>
    </w:rPr>
  </w:style>
  <w:style w:type="paragraph" w:styleId="ae">
    <w:name w:val="List Paragraph"/>
    <w:basedOn w:val="a"/>
    <w:uiPriority w:val="34"/>
    <w:qFormat/>
    <w:rsid w:val="00DA5EC1"/>
    <w:pPr>
      <w:ind w:left="720"/>
      <w:contextualSpacing/>
    </w:pPr>
  </w:style>
  <w:style w:type="character" w:styleId="af">
    <w:name w:val="annotation reference"/>
    <w:uiPriority w:val="99"/>
    <w:semiHidden/>
    <w:unhideWhenUsed/>
    <w:rsid w:val="00797AB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97AB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97AB1"/>
  </w:style>
  <w:style w:type="paragraph" w:styleId="af2">
    <w:name w:val="annotation subject"/>
    <w:basedOn w:val="af0"/>
    <w:next w:val="af0"/>
    <w:link w:val="af3"/>
    <w:semiHidden/>
    <w:unhideWhenUsed/>
    <w:rsid w:val="003A0A47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3A0A47"/>
    <w:rPr>
      <w:b/>
      <w:bCs/>
    </w:rPr>
  </w:style>
  <w:style w:type="table" w:styleId="af4">
    <w:name w:val="Table Grid"/>
    <w:basedOn w:val="a1"/>
    <w:uiPriority w:val="59"/>
    <w:rsid w:val="00221C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955A27"/>
  </w:style>
  <w:style w:type="paragraph" w:styleId="af5">
    <w:name w:val="Normal (Web)"/>
    <w:basedOn w:val="a"/>
    <w:uiPriority w:val="99"/>
    <w:rsid w:val="00955A27"/>
    <w:pPr>
      <w:spacing w:before="100" w:beforeAutospacing="1" w:after="100" w:afterAutospacing="1"/>
    </w:pPr>
  </w:style>
  <w:style w:type="character" w:styleId="af6">
    <w:name w:val="Strong"/>
    <w:uiPriority w:val="22"/>
    <w:qFormat/>
    <w:rsid w:val="00955A27"/>
    <w:rPr>
      <w:b/>
      <w:bCs/>
    </w:rPr>
  </w:style>
  <w:style w:type="character" w:customStyle="1" w:styleId="blk">
    <w:name w:val="blk"/>
    <w:basedOn w:val="a0"/>
    <w:rsid w:val="00955A27"/>
  </w:style>
  <w:style w:type="character" w:customStyle="1" w:styleId="4">
    <w:name w:val="Основной текст (4)_"/>
    <w:link w:val="40"/>
    <w:rsid w:val="00955A27"/>
    <w:rPr>
      <w:spacing w:val="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A27"/>
    <w:pPr>
      <w:widowControl w:val="0"/>
      <w:shd w:val="clear" w:color="auto" w:fill="FFFFFF"/>
      <w:spacing w:before="660" w:after="540" w:line="240" w:lineRule="atLeast"/>
      <w:jc w:val="both"/>
    </w:pPr>
    <w:rPr>
      <w:spacing w:val="6"/>
      <w:sz w:val="20"/>
      <w:szCs w:val="20"/>
    </w:rPr>
  </w:style>
  <w:style w:type="paragraph" w:customStyle="1" w:styleId="12">
    <w:name w:val="Без интервала1"/>
    <w:rsid w:val="00955A27"/>
    <w:pPr>
      <w:ind w:firstLine="720"/>
      <w:jc w:val="both"/>
    </w:pPr>
    <w:rPr>
      <w:rFonts w:ascii="Calibri" w:hAnsi="Calibri"/>
      <w:sz w:val="22"/>
      <w:szCs w:val="22"/>
      <w:lang w:eastAsia="en-US"/>
    </w:rPr>
  </w:style>
  <w:style w:type="character" w:styleId="af7">
    <w:name w:val="page number"/>
    <w:rsid w:val="00955A2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445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B445A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E7A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Nonformat">
    <w:name w:val="ConsNonformat"/>
    <w:rsid w:val="006E7A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E7A3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736C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36C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36C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rsid w:val="007A2ADE"/>
    <w:pPr>
      <w:jc w:val="both"/>
    </w:pPr>
    <w:rPr>
      <w:sz w:val="26"/>
      <w:szCs w:val="20"/>
    </w:rPr>
  </w:style>
  <w:style w:type="character" w:customStyle="1" w:styleId="a4">
    <w:name w:val="Основной текст Знак"/>
    <w:link w:val="a3"/>
    <w:rsid w:val="007A2ADE"/>
    <w:rPr>
      <w:sz w:val="26"/>
    </w:rPr>
  </w:style>
  <w:style w:type="paragraph" w:styleId="a5">
    <w:name w:val="No Spacing"/>
    <w:uiPriority w:val="1"/>
    <w:qFormat/>
    <w:rsid w:val="005A378C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2D6B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D6BE8"/>
    <w:rPr>
      <w:sz w:val="24"/>
      <w:szCs w:val="24"/>
    </w:rPr>
  </w:style>
  <w:style w:type="paragraph" w:styleId="a8">
    <w:name w:val="footer"/>
    <w:basedOn w:val="a"/>
    <w:link w:val="a9"/>
    <w:uiPriority w:val="99"/>
    <w:rsid w:val="002D6B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D6BE8"/>
    <w:rPr>
      <w:sz w:val="24"/>
      <w:szCs w:val="24"/>
    </w:rPr>
  </w:style>
  <w:style w:type="paragraph" w:customStyle="1" w:styleId="text">
    <w:name w:val="text"/>
    <w:basedOn w:val="a"/>
    <w:rsid w:val="0025192F"/>
    <w:pPr>
      <w:ind w:firstLine="567"/>
      <w:jc w:val="both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link w:val="2"/>
    <w:rsid w:val="005B445A"/>
    <w:rPr>
      <w:rFonts w:ascii="Arial" w:hAnsi="Arial" w:cs="Arial"/>
      <w:b/>
      <w:bCs/>
      <w:iCs/>
      <w:sz w:val="30"/>
      <w:szCs w:val="28"/>
    </w:rPr>
  </w:style>
  <w:style w:type="character" w:customStyle="1" w:styleId="10">
    <w:name w:val="Заголовок 1 Знак"/>
    <w:link w:val="1"/>
    <w:rsid w:val="005B445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a">
    <w:name w:val="Hyperlink"/>
    <w:rsid w:val="00F10040"/>
    <w:rPr>
      <w:color w:val="0563C1"/>
      <w:u w:val="single"/>
    </w:rPr>
  </w:style>
  <w:style w:type="paragraph" w:styleId="ab">
    <w:name w:val="Balloon Text"/>
    <w:basedOn w:val="a"/>
    <w:link w:val="ac"/>
    <w:rsid w:val="0048657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8657D"/>
    <w:rPr>
      <w:rFonts w:ascii="Segoe UI" w:hAnsi="Segoe UI" w:cs="Segoe UI"/>
      <w:sz w:val="18"/>
      <w:szCs w:val="18"/>
    </w:rPr>
  </w:style>
  <w:style w:type="paragraph" w:customStyle="1" w:styleId="ad">
    <w:name w:val="Текст акта"/>
    <w:qFormat/>
    <w:rsid w:val="00801453"/>
    <w:pPr>
      <w:widowControl w:val="0"/>
      <w:ind w:firstLine="709"/>
      <w:jc w:val="both"/>
    </w:pPr>
    <w:rPr>
      <w:sz w:val="28"/>
      <w:szCs w:val="24"/>
    </w:rPr>
  </w:style>
  <w:style w:type="paragraph" w:styleId="ae">
    <w:name w:val="List Paragraph"/>
    <w:basedOn w:val="a"/>
    <w:uiPriority w:val="34"/>
    <w:qFormat/>
    <w:rsid w:val="00DA5EC1"/>
    <w:pPr>
      <w:ind w:left="720"/>
      <w:contextualSpacing/>
    </w:pPr>
  </w:style>
  <w:style w:type="character" w:styleId="af">
    <w:name w:val="annotation reference"/>
    <w:uiPriority w:val="99"/>
    <w:semiHidden/>
    <w:unhideWhenUsed/>
    <w:rsid w:val="00797AB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97AB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97AB1"/>
  </w:style>
  <w:style w:type="paragraph" w:styleId="af2">
    <w:name w:val="annotation subject"/>
    <w:basedOn w:val="af0"/>
    <w:next w:val="af0"/>
    <w:link w:val="af3"/>
    <w:semiHidden/>
    <w:unhideWhenUsed/>
    <w:rsid w:val="003A0A47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3A0A47"/>
    <w:rPr>
      <w:b/>
      <w:bCs/>
    </w:rPr>
  </w:style>
  <w:style w:type="table" w:styleId="af4">
    <w:name w:val="Table Grid"/>
    <w:basedOn w:val="a1"/>
    <w:uiPriority w:val="59"/>
    <w:rsid w:val="00221C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955A27"/>
  </w:style>
  <w:style w:type="paragraph" w:styleId="af5">
    <w:name w:val="Normal (Web)"/>
    <w:basedOn w:val="a"/>
    <w:uiPriority w:val="99"/>
    <w:rsid w:val="00955A27"/>
    <w:pPr>
      <w:spacing w:before="100" w:beforeAutospacing="1" w:after="100" w:afterAutospacing="1"/>
    </w:pPr>
  </w:style>
  <w:style w:type="character" w:styleId="af6">
    <w:name w:val="Strong"/>
    <w:uiPriority w:val="22"/>
    <w:qFormat/>
    <w:rsid w:val="00955A27"/>
    <w:rPr>
      <w:b/>
      <w:bCs/>
    </w:rPr>
  </w:style>
  <w:style w:type="character" w:customStyle="1" w:styleId="blk">
    <w:name w:val="blk"/>
    <w:basedOn w:val="a0"/>
    <w:rsid w:val="00955A27"/>
  </w:style>
  <w:style w:type="character" w:customStyle="1" w:styleId="4">
    <w:name w:val="Основной текст (4)_"/>
    <w:link w:val="40"/>
    <w:rsid w:val="00955A27"/>
    <w:rPr>
      <w:spacing w:val="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A27"/>
    <w:pPr>
      <w:widowControl w:val="0"/>
      <w:shd w:val="clear" w:color="auto" w:fill="FFFFFF"/>
      <w:spacing w:before="660" w:after="540" w:line="240" w:lineRule="atLeast"/>
      <w:jc w:val="both"/>
    </w:pPr>
    <w:rPr>
      <w:spacing w:val="6"/>
      <w:sz w:val="20"/>
      <w:szCs w:val="20"/>
    </w:rPr>
  </w:style>
  <w:style w:type="paragraph" w:customStyle="1" w:styleId="12">
    <w:name w:val="Без интервала1"/>
    <w:rsid w:val="00955A27"/>
    <w:pPr>
      <w:ind w:firstLine="720"/>
      <w:jc w:val="both"/>
    </w:pPr>
    <w:rPr>
      <w:rFonts w:ascii="Calibri" w:hAnsi="Calibri"/>
      <w:sz w:val="22"/>
      <w:szCs w:val="22"/>
      <w:lang w:eastAsia="en-US"/>
    </w:rPr>
  </w:style>
  <w:style w:type="character" w:styleId="af7">
    <w:name w:val="page number"/>
    <w:rsid w:val="00955A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9B7C6-6D4E-4F83-B725-FB4A1E90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Administration</Company>
  <LinksUpToDate>false</LinksUpToDate>
  <CharactersWithSpaces>884</CharactersWithSpaces>
  <SharedDoc>false</SharedDoc>
  <HLinks>
    <vt:vector size="12" baseType="variant">
      <vt:variant>
        <vt:i4>4259924</vt:i4>
      </vt:variant>
      <vt:variant>
        <vt:i4>3</vt:i4>
      </vt:variant>
      <vt:variant>
        <vt:i4>0</vt:i4>
      </vt:variant>
      <vt:variant>
        <vt:i4>5</vt:i4>
      </vt:variant>
      <vt:variant>
        <vt:lpwstr>http://pravo-search.minjust.ru/bigs/showDocument.html?id=96E20C02-1B12-465A-B64C-24AA92270007</vt:lpwstr>
      </vt:variant>
      <vt:variant>
        <vt:lpwstr/>
      </vt:variant>
      <vt:variant>
        <vt:i4>7340141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consultantplus://offline/ref=9AC6F3486BD4BE4CC4C7B41FBAA07C96F17049F56D7CA9C1026DDF491B253BA62538F183ECFA7B711064D2DDEF9903D0B0EE0651E8BC81ADN0nAN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User001</dc:creator>
  <cp:lastModifiedBy>Татьяна Михайловна Ишенина</cp:lastModifiedBy>
  <cp:revision>2</cp:revision>
  <cp:lastPrinted>2023-08-03T08:55:00Z</cp:lastPrinted>
  <dcterms:created xsi:type="dcterms:W3CDTF">2023-08-03T08:56:00Z</dcterms:created>
  <dcterms:modified xsi:type="dcterms:W3CDTF">2023-08-03T08:56:00Z</dcterms:modified>
</cp:coreProperties>
</file>