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B8" w:rsidRPr="002C020B" w:rsidRDefault="004D6CB8" w:rsidP="004D6CB8">
      <w:pPr>
        <w:shd w:val="clear" w:color="auto" w:fill="FFFFFF"/>
        <w:spacing w:line="240" w:lineRule="auto"/>
        <w:ind w:left="5160"/>
        <w:contextualSpacing/>
        <w:jc w:val="right"/>
        <w:textAlignment w:val="baseline"/>
        <w:outlineLvl w:val="2"/>
        <w:rPr>
          <w:rFonts w:ascii="Times New Roman" w:hAnsi="Times New Roman" w:cs="Times New Roman"/>
          <w:bCs/>
          <w:spacing w:val="1"/>
          <w:kern w:val="36"/>
          <w:sz w:val="12"/>
          <w:szCs w:val="12"/>
        </w:rPr>
      </w:pPr>
      <w:r w:rsidRPr="002C020B">
        <w:rPr>
          <w:rFonts w:ascii="Times New Roman" w:hAnsi="Times New Roman" w:cs="Times New Roman"/>
          <w:bCs/>
          <w:spacing w:val="1"/>
          <w:kern w:val="36"/>
          <w:sz w:val="12"/>
          <w:szCs w:val="12"/>
        </w:rPr>
        <w:t>Приложение № 5</w:t>
      </w:r>
    </w:p>
    <w:p w:rsidR="004D6CB8" w:rsidRPr="002C020B" w:rsidRDefault="004D6CB8" w:rsidP="004D6CB8">
      <w:pPr>
        <w:spacing w:line="240" w:lineRule="auto"/>
        <w:ind w:left="5160"/>
        <w:contextualSpacing/>
        <w:jc w:val="right"/>
        <w:rPr>
          <w:rStyle w:val="a4"/>
          <w:rFonts w:ascii="Times New Roman" w:hAnsi="Times New Roman" w:cs="Times New Roman"/>
          <w:b w:val="0"/>
          <w:sz w:val="12"/>
          <w:szCs w:val="12"/>
        </w:rPr>
      </w:pPr>
      <w:r w:rsidRPr="002C020B">
        <w:rPr>
          <w:rStyle w:val="a4"/>
          <w:rFonts w:ascii="Times New Roman" w:hAnsi="Times New Roman" w:cs="Times New Roman"/>
          <w:b w:val="0"/>
          <w:sz w:val="12"/>
          <w:szCs w:val="12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на территории </w:t>
      </w:r>
      <w:proofErr w:type="spellStart"/>
      <w:r w:rsidRPr="002C020B">
        <w:rPr>
          <w:rStyle w:val="a4"/>
          <w:rFonts w:ascii="Times New Roman" w:hAnsi="Times New Roman" w:cs="Times New Roman"/>
          <w:b w:val="0"/>
          <w:sz w:val="12"/>
          <w:szCs w:val="12"/>
        </w:rPr>
        <w:t>Котласского</w:t>
      </w:r>
      <w:proofErr w:type="spellEnd"/>
      <w:r w:rsidRPr="002C020B">
        <w:rPr>
          <w:rStyle w:val="a4"/>
          <w:rFonts w:ascii="Times New Roman" w:hAnsi="Times New Roman" w:cs="Times New Roman"/>
          <w:b w:val="0"/>
          <w:sz w:val="12"/>
          <w:szCs w:val="12"/>
        </w:rPr>
        <w:t xml:space="preserve"> муниципального округа</w:t>
      </w:r>
    </w:p>
    <w:p w:rsidR="004D6CB8" w:rsidRPr="00F81449" w:rsidRDefault="004D6CB8" w:rsidP="004D6CB8">
      <w:pPr>
        <w:shd w:val="clear" w:color="auto" w:fill="FFFFFF"/>
        <w:ind w:left="4536" w:right="-2"/>
        <w:jc w:val="center"/>
        <w:textAlignment w:val="baseline"/>
        <w:outlineLvl w:val="2"/>
        <w:rPr>
          <w:bCs/>
          <w:spacing w:val="1"/>
          <w:kern w:val="36"/>
          <w:sz w:val="12"/>
          <w:szCs w:val="12"/>
        </w:rPr>
      </w:pPr>
    </w:p>
    <w:p w:rsidR="004D6CB8" w:rsidRPr="00F81449" w:rsidRDefault="004D6CB8" w:rsidP="00F81449">
      <w:pPr>
        <w:pStyle w:val="1"/>
        <w:keepNext w:val="0"/>
        <w:widowControl w:val="0"/>
        <w:spacing w:before="0"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81449">
        <w:rPr>
          <w:rFonts w:ascii="Times New Roman" w:hAnsi="Times New Roman"/>
          <w:sz w:val="24"/>
          <w:szCs w:val="24"/>
        </w:rPr>
        <w:t>Отчет об итогах реализации инициативного проекта</w:t>
      </w:r>
    </w:p>
    <w:p w:rsidR="00F81449" w:rsidRPr="00F81449" w:rsidRDefault="00F81449" w:rsidP="00F81449">
      <w:pPr>
        <w:rPr>
          <w:sz w:val="12"/>
          <w:szCs w:val="12"/>
          <w:lang w:eastAsia="ru-RU"/>
        </w:rPr>
      </w:pPr>
    </w:p>
    <w:p w:rsidR="004D6CB8" w:rsidRPr="00F81449" w:rsidRDefault="004D6CB8" w:rsidP="002C020B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bCs/>
          <w:u w:val="single"/>
        </w:rPr>
      </w:pPr>
      <w:r w:rsidRPr="00F81449">
        <w:t>Наименование</w:t>
      </w:r>
      <w:r w:rsidRPr="00F81449">
        <w:rPr>
          <w:bCs/>
        </w:rPr>
        <w:t xml:space="preserve"> населенного пункта </w:t>
      </w:r>
      <w:proofErr w:type="spellStart"/>
      <w:r w:rsidRPr="00F81449">
        <w:rPr>
          <w:bCs/>
        </w:rPr>
        <w:t>Котласского</w:t>
      </w:r>
      <w:proofErr w:type="spellEnd"/>
      <w:r w:rsidRPr="00F81449">
        <w:rPr>
          <w:bCs/>
        </w:rPr>
        <w:t xml:space="preserve"> муниципального округа, на территории которог</w:t>
      </w:r>
      <w:bookmarkStart w:id="0" w:name="_GoBack"/>
      <w:bookmarkEnd w:id="0"/>
      <w:r w:rsidRPr="00F81449">
        <w:rPr>
          <w:bCs/>
        </w:rPr>
        <w:t xml:space="preserve">о реализовывался проект инициативного бюджетирования: </w:t>
      </w:r>
      <w:r w:rsidR="00385898" w:rsidRPr="00F81449">
        <w:rPr>
          <w:bCs/>
          <w:u w:val="single"/>
        </w:rPr>
        <w:t xml:space="preserve">Место выполнения работ: Архангельская область, </w:t>
      </w:r>
      <w:proofErr w:type="spellStart"/>
      <w:r w:rsidR="00385898" w:rsidRPr="00F81449">
        <w:rPr>
          <w:bCs/>
          <w:u w:val="single"/>
        </w:rPr>
        <w:t>Котласский</w:t>
      </w:r>
      <w:proofErr w:type="spellEnd"/>
      <w:r w:rsidR="00385898" w:rsidRPr="00F81449">
        <w:rPr>
          <w:bCs/>
          <w:u w:val="single"/>
        </w:rPr>
        <w:t xml:space="preserve"> муниципальный округ дер. </w:t>
      </w:r>
      <w:proofErr w:type="spellStart"/>
      <w:r w:rsidR="00385898" w:rsidRPr="00F81449">
        <w:rPr>
          <w:bCs/>
          <w:u w:val="single"/>
        </w:rPr>
        <w:t>Бурмасово</w:t>
      </w:r>
      <w:proofErr w:type="spellEnd"/>
      <w:r w:rsidR="00385898" w:rsidRPr="00F81449">
        <w:rPr>
          <w:bCs/>
          <w:u w:val="single"/>
        </w:rPr>
        <w:t>, между д. № 2 и д. № 4.</w:t>
      </w:r>
    </w:p>
    <w:p w:rsidR="004D6CB8" w:rsidRPr="00F81449" w:rsidRDefault="004D6CB8" w:rsidP="00D37689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"/>
        <w:jc w:val="both"/>
      </w:pPr>
      <w:r w:rsidRPr="00F81449">
        <w:t>Название проекта инициативного бюджетирован</w:t>
      </w:r>
      <w:r w:rsidR="00D37689" w:rsidRPr="00F81449">
        <w:t xml:space="preserve">ия: </w:t>
      </w:r>
      <w:r w:rsidR="00D37689" w:rsidRPr="00F81449">
        <w:rPr>
          <w:u w:val="single"/>
        </w:rPr>
        <w:t>«Источник жизни</w:t>
      </w:r>
      <w:r w:rsidRPr="00F81449">
        <w:rPr>
          <w:u w:val="single"/>
        </w:rPr>
        <w:t>»</w:t>
      </w:r>
    </w:p>
    <w:p w:rsidR="004D6CB8" w:rsidRPr="00F81449" w:rsidRDefault="004D6CB8" w:rsidP="004D6CB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Даты начала и окончания реализации проекта инициативного бюджетирования:</w:t>
      </w:r>
      <w:r w:rsidR="00D37689" w:rsidRPr="00F81449">
        <w:t xml:space="preserve"> </w:t>
      </w:r>
      <w:r w:rsidR="00016CAC" w:rsidRPr="00F81449">
        <w:t>01.10.2023</w:t>
      </w:r>
      <w:r w:rsidR="00D37689" w:rsidRPr="00F81449">
        <w:t xml:space="preserve"> – 31.10.2023</w:t>
      </w:r>
    </w:p>
    <w:p w:rsidR="004D6CB8" w:rsidRPr="00F81449" w:rsidRDefault="004D6CB8" w:rsidP="004D6CB8">
      <w:pPr>
        <w:pStyle w:val="a3"/>
        <w:numPr>
          <w:ilvl w:val="0"/>
          <w:numId w:val="1"/>
        </w:numPr>
        <w:spacing w:after="200" w:line="276" w:lineRule="auto"/>
        <w:ind w:left="0" w:right="-2" w:firstLine="709"/>
        <w:jc w:val="both"/>
      </w:pPr>
      <w:r w:rsidRPr="00F81449">
        <w:t xml:space="preserve">Сведения о выполненных работах, оказанных услугах, закупленных товарах в рамках реализации проекта инициативного бюджетирования: </w:t>
      </w:r>
    </w:p>
    <w:p w:rsidR="00385898" w:rsidRPr="00F81449" w:rsidRDefault="00385898" w:rsidP="00385898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1449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текущему ремонту общественного колодца в дер. </w:t>
      </w:r>
      <w:proofErr w:type="spellStart"/>
      <w:r w:rsidRPr="00F81449">
        <w:rPr>
          <w:rFonts w:ascii="Times New Roman" w:hAnsi="Times New Roman" w:cs="Times New Roman"/>
          <w:sz w:val="24"/>
          <w:szCs w:val="24"/>
          <w:u w:val="single"/>
        </w:rPr>
        <w:t>Бурмасово</w:t>
      </w:r>
      <w:proofErr w:type="spellEnd"/>
      <w:r w:rsidRPr="00F81449">
        <w:rPr>
          <w:rFonts w:ascii="Times New Roman" w:hAnsi="Times New Roman" w:cs="Times New Roman"/>
          <w:sz w:val="24"/>
          <w:szCs w:val="24"/>
          <w:u w:val="single"/>
        </w:rPr>
        <w:t>, в рамках инициативного проекта «Источник жизни», виды и состав работ опред</w:t>
      </w:r>
      <w:r w:rsidR="00097485">
        <w:rPr>
          <w:rFonts w:ascii="Times New Roman" w:hAnsi="Times New Roman" w:cs="Times New Roman"/>
          <w:sz w:val="24"/>
          <w:szCs w:val="24"/>
          <w:u w:val="single"/>
        </w:rPr>
        <w:t>елены локально-сметным расчетом (р</w:t>
      </w:r>
      <w:r w:rsidR="00097485" w:rsidRPr="00097485">
        <w:rPr>
          <w:rFonts w:ascii="Times New Roman" w:hAnsi="Times New Roman" w:cs="Times New Roman"/>
          <w:sz w:val="24"/>
          <w:szCs w:val="24"/>
          <w:u w:val="single"/>
        </w:rPr>
        <w:t>азборка каркаса деревянных стен: из брусьев</w:t>
      </w:r>
      <w:r w:rsidR="00097485">
        <w:rPr>
          <w:rFonts w:ascii="Times New Roman" w:hAnsi="Times New Roman" w:cs="Times New Roman"/>
          <w:sz w:val="24"/>
          <w:szCs w:val="24"/>
          <w:u w:val="single"/>
        </w:rPr>
        <w:t>, в</w:t>
      </w:r>
      <w:r w:rsidR="00097485" w:rsidRPr="00097485">
        <w:rPr>
          <w:rFonts w:ascii="Times New Roman" w:hAnsi="Times New Roman" w:cs="Times New Roman"/>
          <w:sz w:val="24"/>
          <w:szCs w:val="24"/>
          <w:u w:val="single"/>
        </w:rPr>
        <w:t>одоотлив из подвала: электрическим</w:t>
      </w:r>
      <w:r w:rsidR="00097485">
        <w:rPr>
          <w:rFonts w:ascii="Times New Roman" w:hAnsi="Times New Roman" w:cs="Times New Roman"/>
          <w:sz w:val="24"/>
          <w:szCs w:val="24"/>
          <w:u w:val="single"/>
        </w:rPr>
        <w:t xml:space="preserve">и (механическими) </w:t>
      </w:r>
      <w:proofErr w:type="spellStart"/>
      <w:r w:rsidR="00097485">
        <w:rPr>
          <w:rFonts w:ascii="Times New Roman" w:hAnsi="Times New Roman" w:cs="Times New Roman"/>
          <w:sz w:val="24"/>
          <w:szCs w:val="24"/>
          <w:u w:val="single"/>
        </w:rPr>
        <w:t>насосами</w:t>
      </w:r>
      <w:proofErr w:type="gramStart"/>
      <w:r w:rsidR="00097485">
        <w:rPr>
          <w:rFonts w:ascii="Times New Roman" w:hAnsi="Times New Roman" w:cs="Times New Roman"/>
          <w:sz w:val="24"/>
          <w:szCs w:val="24"/>
          <w:u w:val="single"/>
        </w:rPr>
        <w:t>,п</w:t>
      </w:r>
      <w:proofErr w:type="gramEnd"/>
      <w:r w:rsidR="00097485">
        <w:rPr>
          <w:rFonts w:ascii="Times New Roman" w:hAnsi="Times New Roman" w:cs="Times New Roman"/>
          <w:sz w:val="24"/>
          <w:szCs w:val="24"/>
          <w:u w:val="single"/>
        </w:rPr>
        <w:t>рим</w:t>
      </w:r>
      <w:proofErr w:type="spellEnd"/>
      <w:r w:rsidR="00097485">
        <w:rPr>
          <w:rFonts w:ascii="Times New Roman" w:hAnsi="Times New Roman" w:cs="Times New Roman"/>
          <w:sz w:val="24"/>
          <w:szCs w:val="24"/>
          <w:u w:val="single"/>
        </w:rPr>
        <w:t>, о</w:t>
      </w:r>
      <w:r w:rsidR="00097485" w:rsidRPr="00097485">
        <w:rPr>
          <w:rFonts w:ascii="Times New Roman" w:hAnsi="Times New Roman" w:cs="Times New Roman"/>
          <w:sz w:val="24"/>
          <w:szCs w:val="24"/>
          <w:u w:val="single"/>
        </w:rPr>
        <w:t xml:space="preserve">чистка камер: от мокрого ила и грязи без труб и </w:t>
      </w:r>
      <w:proofErr w:type="spellStart"/>
      <w:r w:rsidR="00097485" w:rsidRPr="00097485">
        <w:rPr>
          <w:rFonts w:ascii="Times New Roman" w:hAnsi="Times New Roman" w:cs="Times New Roman"/>
          <w:sz w:val="24"/>
          <w:szCs w:val="24"/>
          <w:u w:val="single"/>
        </w:rPr>
        <w:t>арматуры,прим</w:t>
      </w:r>
      <w:proofErr w:type="spellEnd"/>
      <w:r w:rsidR="00097485">
        <w:rPr>
          <w:rFonts w:ascii="Times New Roman" w:hAnsi="Times New Roman" w:cs="Times New Roman"/>
          <w:sz w:val="24"/>
          <w:szCs w:val="24"/>
          <w:u w:val="single"/>
        </w:rPr>
        <w:t>, р</w:t>
      </w:r>
      <w:r w:rsidR="00097485" w:rsidRPr="00097485">
        <w:rPr>
          <w:rFonts w:ascii="Times New Roman" w:hAnsi="Times New Roman" w:cs="Times New Roman"/>
          <w:sz w:val="24"/>
          <w:szCs w:val="24"/>
          <w:u w:val="single"/>
        </w:rPr>
        <w:t>азработка грунта в отвал экскаваторами «драглайн» или «обратная лопата» с ковшом вместимостью: 1 (1-1,2) м3, группа грунтов 1</w:t>
      </w:r>
      <w:r w:rsidR="00097485">
        <w:rPr>
          <w:rFonts w:ascii="Times New Roman" w:hAnsi="Times New Roman" w:cs="Times New Roman"/>
          <w:sz w:val="24"/>
          <w:szCs w:val="24"/>
          <w:u w:val="single"/>
        </w:rPr>
        <w:t>, у</w:t>
      </w:r>
      <w:r w:rsidR="00097485" w:rsidRPr="00097485">
        <w:rPr>
          <w:rFonts w:ascii="Times New Roman" w:hAnsi="Times New Roman" w:cs="Times New Roman"/>
          <w:sz w:val="24"/>
          <w:szCs w:val="24"/>
          <w:u w:val="single"/>
        </w:rPr>
        <w:t>стройство дренирующего слоя</w:t>
      </w:r>
      <w:r w:rsidR="002C020B">
        <w:rPr>
          <w:rFonts w:ascii="Times New Roman" w:hAnsi="Times New Roman" w:cs="Times New Roman"/>
          <w:sz w:val="24"/>
          <w:szCs w:val="24"/>
          <w:u w:val="single"/>
        </w:rPr>
        <w:t>, у</w:t>
      </w:r>
      <w:r w:rsidR="00097485" w:rsidRPr="00097485">
        <w:rPr>
          <w:rFonts w:ascii="Times New Roman" w:hAnsi="Times New Roman" w:cs="Times New Roman"/>
          <w:sz w:val="24"/>
          <w:szCs w:val="24"/>
          <w:u w:val="single"/>
        </w:rPr>
        <w:t>стройство круглых колодцев из сборного железобетона в грунтах: мокрых</w:t>
      </w:r>
      <w:r w:rsidR="00097485">
        <w:rPr>
          <w:rFonts w:ascii="Times New Roman" w:hAnsi="Times New Roman" w:cs="Times New Roman"/>
          <w:sz w:val="24"/>
          <w:szCs w:val="24"/>
          <w:u w:val="single"/>
        </w:rPr>
        <w:t>, з</w:t>
      </w:r>
      <w:r w:rsidR="00097485" w:rsidRPr="00097485">
        <w:rPr>
          <w:rFonts w:ascii="Times New Roman" w:hAnsi="Times New Roman" w:cs="Times New Roman"/>
          <w:sz w:val="24"/>
          <w:szCs w:val="24"/>
          <w:u w:val="single"/>
        </w:rPr>
        <w:t xml:space="preserve">асыпка траншей и котлованов с перемещением грунта до 5 м бульдозерами мощностью: 59 кВт (80 </w:t>
      </w:r>
      <w:proofErr w:type="spellStart"/>
      <w:r w:rsidR="00097485" w:rsidRPr="00097485">
        <w:rPr>
          <w:rFonts w:ascii="Times New Roman" w:hAnsi="Times New Roman" w:cs="Times New Roman"/>
          <w:sz w:val="24"/>
          <w:szCs w:val="24"/>
          <w:u w:val="single"/>
        </w:rPr>
        <w:t>л.с</w:t>
      </w:r>
      <w:proofErr w:type="spellEnd"/>
      <w:r w:rsidR="00097485" w:rsidRPr="00097485">
        <w:rPr>
          <w:rFonts w:ascii="Times New Roman" w:hAnsi="Times New Roman" w:cs="Times New Roman"/>
          <w:sz w:val="24"/>
          <w:szCs w:val="24"/>
          <w:u w:val="single"/>
        </w:rPr>
        <w:t>.), группа грунтов  2</w:t>
      </w:r>
      <w:r w:rsidR="003840C6">
        <w:rPr>
          <w:rFonts w:ascii="Times New Roman" w:hAnsi="Times New Roman" w:cs="Times New Roman"/>
          <w:sz w:val="24"/>
          <w:szCs w:val="24"/>
          <w:u w:val="single"/>
        </w:rPr>
        <w:t>, з</w:t>
      </w:r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асыпка вручную траншей, пазух котлованов и ям, группа грунтов: 3</w:t>
      </w:r>
      <w:r w:rsidR="003840C6">
        <w:rPr>
          <w:rFonts w:ascii="Times New Roman" w:hAnsi="Times New Roman" w:cs="Times New Roman"/>
          <w:sz w:val="24"/>
          <w:szCs w:val="24"/>
          <w:u w:val="single"/>
        </w:rPr>
        <w:t>, у</w:t>
      </w:r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стройство основания под фундаменты: песчаного</w:t>
      </w:r>
      <w:r w:rsidR="003840C6">
        <w:rPr>
          <w:rFonts w:ascii="Times New Roman" w:hAnsi="Times New Roman" w:cs="Times New Roman"/>
          <w:sz w:val="24"/>
          <w:szCs w:val="24"/>
          <w:u w:val="single"/>
        </w:rPr>
        <w:t>, п</w:t>
      </w:r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риготовление тяжелого бетона: на щебне класса В</w:t>
      </w:r>
      <w:proofErr w:type="gramStart"/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7</w:t>
      </w:r>
      <w:proofErr w:type="gramEnd"/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,5</w:t>
      </w:r>
      <w:r w:rsidR="003840C6">
        <w:rPr>
          <w:rFonts w:ascii="Times New Roman" w:hAnsi="Times New Roman" w:cs="Times New Roman"/>
          <w:sz w:val="24"/>
          <w:szCs w:val="24"/>
          <w:u w:val="single"/>
        </w:rPr>
        <w:t>, у</w:t>
      </w:r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стройство фундаментных плит железобетонных: плоских</w:t>
      </w:r>
      <w:r w:rsidR="003840C6">
        <w:rPr>
          <w:rFonts w:ascii="Times New Roman" w:hAnsi="Times New Roman" w:cs="Times New Roman"/>
          <w:sz w:val="24"/>
          <w:szCs w:val="24"/>
          <w:u w:val="single"/>
        </w:rPr>
        <w:t>, у</w:t>
      </w:r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становка каркаса из брусьев для навесов и крылец</w:t>
      </w:r>
      <w:r w:rsidR="003840C6">
        <w:rPr>
          <w:rFonts w:ascii="Times New Roman" w:hAnsi="Times New Roman" w:cs="Times New Roman"/>
          <w:sz w:val="24"/>
          <w:szCs w:val="24"/>
          <w:u w:val="single"/>
        </w:rPr>
        <w:t>, у</w:t>
      </w:r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стройство калиток из готовых полотен (при установленных столбах): глухи</w:t>
      </w:r>
      <w:proofErr w:type="gramStart"/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х(</w:t>
      </w:r>
      <w:proofErr w:type="gramEnd"/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 xml:space="preserve"> дверка)</w:t>
      </w:r>
      <w:r w:rsidR="003840C6">
        <w:rPr>
          <w:rFonts w:ascii="Times New Roman" w:hAnsi="Times New Roman" w:cs="Times New Roman"/>
          <w:sz w:val="24"/>
          <w:szCs w:val="24"/>
          <w:u w:val="single"/>
        </w:rPr>
        <w:t>, у</w:t>
      </w:r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стройство: козырьков</w:t>
      </w:r>
      <w:r w:rsidR="003840C6">
        <w:rPr>
          <w:rFonts w:ascii="Times New Roman" w:hAnsi="Times New Roman" w:cs="Times New Roman"/>
          <w:sz w:val="24"/>
          <w:szCs w:val="24"/>
          <w:u w:val="single"/>
        </w:rPr>
        <w:t>, у</w:t>
      </w:r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 xml:space="preserve">стройство кровли из </w:t>
      </w:r>
      <w:proofErr w:type="spellStart"/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металлочерепицы</w:t>
      </w:r>
      <w:proofErr w:type="spellEnd"/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 xml:space="preserve"> по готовым прогонам: простая кровля</w:t>
      </w:r>
      <w:r w:rsidR="003840C6">
        <w:rPr>
          <w:rFonts w:ascii="Times New Roman" w:hAnsi="Times New Roman" w:cs="Times New Roman"/>
          <w:sz w:val="24"/>
          <w:szCs w:val="24"/>
          <w:u w:val="single"/>
        </w:rPr>
        <w:t>, у</w:t>
      </w:r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становка элементов каркаса: из бревен и пластин (скамья)</w:t>
      </w:r>
      <w:r w:rsidR="003840C6">
        <w:rPr>
          <w:rFonts w:ascii="Times New Roman" w:hAnsi="Times New Roman" w:cs="Times New Roman"/>
          <w:sz w:val="24"/>
          <w:szCs w:val="24"/>
          <w:u w:val="single"/>
        </w:rPr>
        <w:t>, ц</w:t>
      </w:r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епь сварная короткозвенная оцинкованная диаметром 6 мм</w:t>
      </w:r>
      <w:r w:rsidR="003840C6">
        <w:rPr>
          <w:rFonts w:ascii="Times New Roman" w:hAnsi="Times New Roman" w:cs="Times New Roman"/>
          <w:sz w:val="24"/>
          <w:szCs w:val="24"/>
          <w:u w:val="single"/>
        </w:rPr>
        <w:t xml:space="preserve"> – 13 м, с</w:t>
      </w:r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 xml:space="preserve">кобяные изделия для блоков дверей, встроенных шкафов </w:t>
      </w:r>
      <w:proofErr w:type="spellStart"/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однопольных</w:t>
      </w:r>
      <w:proofErr w:type="spellEnd"/>
      <w:r w:rsidR="003840C6">
        <w:rPr>
          <w:rFonts w:ascii="Times New Roman" w:hAnsi="Times New Roman" w:cs="Times New Roman"/>
          <w:sz w:val="24"/>
          <w:szCs w:val="24"/>
          <w:u w:val="single"/>
        </w:rPr>
        <w:t xml:space="preserve"> – 2 комп.,</w:t>
      </w:r>
      <w:r w:rsidR="003840C6" w:rsidRPr="003840C6">
        <w:t xml:space="preserve"> </w:t>
      </w:r>
      <w:r w:rsidR="003840C6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3840C6" w:rsidRPr="003840C6">
        <w:rPr>
          <w:rFonts w:ascii="Times New Roman" w:hAnsi="Times New Roman" w:cs="Times New Roman"/>
          <w:sz w:val="24"/>
          <w:szCs w:val="24"/>
          <w:u w:val="single"/>
        </w:rPr>
        <w:t>ольца для колодцев сборные железобетонные диаметром: 700 мм</w:t>
      </w:r>
      <w:r w:rsidR="003840C6">
        <w:rPr>
          <w:rFonts w:ascii="Times New Roman" w:hAnsi="Times New Roman" w:cs="Times New Roman"/>
          <w:sz w:val="24"/>
          <w:szCs w:val="24"/>
          <w:u w:val="single"/>
        </w:rPr>
        <w:t>, 1000  мм, 1500 мм)</w:t>
      </w:r>
    </w:p>
    <w:p w:rsidR="004D6CB8" w:rsidRPr="00F81449" w:rsidRDefault="00385898" w:rsidP="00385898">
      <w:pPr>
        <w:autoSpaceDE w:val="0"/>
        <w:autoSpaceDN w:val="0"/>
        <w:adjustRightInd w:val="0"/>
        <w:spacing w:after="0" w:line="240" w:lineRule="auto"/>
        <w:ind w:right="-57"/>
        <w:contextualSpacing/>
        <w:jc w:val="center"/>
        <w:rPr>
          <w:sz w:val="24"/>
          <w:szCs w:val="24"/>
          <w:vertAlign w:val="superscript"/>
        </w:rPr>
      </w:pPr>
      <w:r w:rsidRPr="00F81449">
        <w:rPr>
          <w:sz w:val="24"/>
          <w:szCs w:val="24"/>
          <w:vertAlign w:val="superscript"/>
        </w:rPr>
        <w:t xml:space="preserve"> </w:t>
      </w:r>
      <w:proofErr w:type="gramStart"/>
      <w:r w:rsidR="004D6CB8" w:rsidRPr="00F81449">
        <w:rPr>
          <w:sz w:val="24"/>
          <w:szCs w:val="24"/>
          <w:vertAlign w:val="superscript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</w:t>
      </w:r>
      <w:proofErr w:type="gramEnd"/>
    </w:p>
    <w:p w:rsidR="00385898" w:rsidRPr="00F81449" w:rsidRDefault="00385898" w:rsidP="002C02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F814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ИП Кошелев Юрий Васильевич</w:t>
      </w:r>
      <w:r w:rsidRPr="00F814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F81449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действующий на основании </w:t>
      </w:r>
      <w:r w:rsidRPr="00F814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ОГРНИП от 06.05.2004 № 304290812700074</w:t>
      </w:r>
    </w:p>
    <w:p w:rsidR="004D6CB8" w:rsidRPr="00F81449" w:rsidRDefault="004D6CB8" w:rsidP="00385898">
      <w:pPr>
        <w:autoSpaceDE w:val="0"/>
        <w:autoSpaceDN w:val="0"/>
        <w:adjustRightInd w:val="0"/>
        <w:spacing w:after="0" w:line="240" w:lineRule="auto"/>
        <w:ind w:right="-57"/>
        <w:contextualSpacing/>
        <w:jc w:val="center"/>
        <w:rPr>
          <w:sz w:val="24"/>
          <w:szCs w:val="24"/>
          <w:vertAlign w:val="superscript"/>
        </w:rPr>
      </w:pPr>
      <w:r w:rsidRPr="00F81449">
        <w:rPr>
          <w:sz w:val="24"/>
          <w:szCs w:val="24"/>
          <w:vertAlign w:val="superscript"/>
        </w:rPr>
        <w:t>информации о поставщике (подрядчике, исполнителе) муниципального контракта)</w:t>
      </w:r>
    </w:p>
    <w:p w:rsidR="004D6CB8" w:rsidRPr="00F81449" w:rsidRDefault="004D6CB8" w:rsidP="002C020B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t>Количество граждан, принявших трудовое участие в реализации инициативного проекта:</w:t>
      </w:r>
      <w:r w:rsidR="005408EA" w:rsidRPr="00F81449">
        <w:t xml:space="preserve"> </w:t>
      </w:r>
      <w:r w:rsidR="005408EA" w:rsidRPr="00F81449">
        <w:rPr>
          <w:u w:val="single"/>
        </w:rPr>
        <w:t xml:space="preserve">Граждан, изъявивших желание принять трудовое участие в реализации проекта </w:t>
      </w:r>
      <w:r w:rsidR="00D37689" w:rsidRPr="00F81449">
        <w:rPr>
          <w:u w:val="single"/>
        </w:rPr>
        <w:t>6 человек</w:t>
      </w:r>
      <w:r w:rsidR="005408EA" w:rsidRPr="00F81449">
        <w:rPr>
          <w:u w:val="single"/>
        </w:rPr>
        <w:t>.</w:t>
      </w:r>
    </w:p>
    <w:p w:rsidR="00334275" w:rsidRPr="00F81449" w:rsidRDefault="004D6CB8" w:rsidP="004D6C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right="-2" w:firstLine="709"/>
        <w:jc w:val="both"/>
      </w:pPr>
      <w:r w:rsidRPr="00F81449">
        <w:t xml:space="preserve">Описание работ, выполненных гражданами в рамках их трудового участия в реализации проекта инициативного бюджетирования: </w:t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  <w:t xml:space="preserve"> </w:t>
      </w:r>
      <w:r w:rsidR="00385898" w:rsidRPr="00F81449">
        <w:t>благоустройство территории</w:t>
      </w:r>
      <w:r w:rsidR="00067C8C" w:rsidRPr="00F81449">
        <w:t>.</w:t>
      </w:r>
    </w:p>
    <w:p w:rsidR="004D6CB8" w:rsidRPr="00F81449" w:rsidRDefault="004D6CB8" w:rsidP="004D6CB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форме в реализации проекта инициативного бюджетирования:</w:t>
      </w:r>
      <w:r w:rsidR="00D37689" w:rsidRPr="00F81449">
        <w:t xml:space="preserve"> –</w:t>
      </w:r>
    </w:p>
    <w:p w:rsidR="003840C6" w:rsidRDefault="004D6CB8" w:rsidP="003840C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 поступлении и расходовании средств областного бюджета, местного бюджета, средств физических и (или) юридических лиц, индивидуальных предпринимателей:</w:t>
      </w:r>
    </w:p>
    <w:p w:rsidR="003840C6" w:rsidRPr="00F81449" w:rsidRDefault="003840C6" w:rsidP="003840C6">
      <w:pPr>
        <w:pStyle w:val="a3"/>
        <w:autoSpaceDE w:val="0"/>
        <w:autoSpaceDN w:val="0"/>
        <w:adjustRightInd w:val="0"/>
        <w:ind w:left="709" w:right="-2"/>
        <w:jc w:val="both"/>
      </w:pPr>
    </w:p>
    <w:tbl>
      <w:tblPr>
        <w:tblStyle w:val="a5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1559"/>
        <w:gridCol w:w="1418"/>
        <w:gridCol w:w="1275"/>
        <w:gridCol w:w="1135"/>
        <w:gridCol w:w="1417"/>
        <w:gridCol w:w="1276"/>
      </w:tblGrid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 xml:space="preserve">Запланированный объем средств, </w:t>
            </w:r>
            <w:r w:rsidRPr="00F81449">
              <w:rPr>
                <w:sz w:val="16"/>
                <w:szCs w:val="16"/>
              </w:rPr>
              <w:lastRenderedPageBreak/>
              <w:t xml:space="preserve">необходимых для реализации проекта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lastRenderedPageBreak/>
              <w:t xml:space="preserve">Объем средств областного </w:t>
            </w:r>
            <w:r w:rsidRPr="00F81449">
              <w:rPr>
                <w:sz w:val="16"/>
                <w:szCs w:val="16"/>
              </w:rPr>
              <w:lastRenderedPageBreak/>
              <w:t>бюджета, направленных на реализацию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lastRenderedPageBreak/>
              <w:t xml:space="preserve">Объем собственных </w:t>
            </w:r>
            <w:r w:rsidRPr="00F81449">
              <w:rPr>
                <w:sz w:val="16"/>
                <w:szCs w:val="16"/>
              </w:rPr>
              <w:lastRenderedPageBreak/>
              <w:t>средств местного бюджета, направленных на реализацию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lastRenderedPageBreak/>
              <w:t xml:space="preserve">Объем средств физических </w:t>
            </w:r>
            <w:r w:rsidRPr="00F81449">
              <w:rPr>
                <w:sz w:val="16"/>
                <w:szCs w:val="16"/>
              </w:rPr>
              <w:lastRenderedPageBreak/>
              <w:t>лиц, поступивших в 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lastRenderedPageBreak/>
              <w:t xml:space="preserve">Объем средств </w:t>
            </w:r>
            <w:r w:rsidRPr="00F81449">
              <w:rPr>
                <w:sz w:val="16"/>
                <w:szCs w:val="16"/>
              </w:rPr>
              <w:lastRenderedPageBreak/>
              <w:t>юридических лиц, индивидуальных предпринимателей, поступивших в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4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Итоговая стоимость </w:t>
            </w:r>
            <w:r w:rsidRPr="00F814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проекта после осуществления закупки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lastRenderedPageBreak/>
              <w:t xml:space="preserve">Причины отклонения                 </w:t>
            </w:r>
            <w:r w:rsidRPr="00F81449">
              <w:rPr>
                <w:sz w:val="16"/>
                <w:szCs w:val="16"/>
              </w:rPr>
              <w:lastRenderedPageBreak/>
              <w:t>от запланированной стоимости проекта</w:t>
            </w:r>
          </w:p>
        </w:tc>
      </w:tr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5F" w:rsidRPr="00F81449" w:rsidRDefault="00D37689" w:rsidP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F81449">
              <w:rPr>
                <w:b/>
                <w:sz w:val="16"/>
                <w:szCs w:val="16"/>
              </w:rPr>
              <w:lastRenderedPageBreak/>
              <w:t>436672,25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256339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F81449">
              <w:rPr>
                <w:b/>
                <w:sz w:val="16"/>
                <w:szCs w:val="16"/>
              </w:rPr>
              <w:t>305044,40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256339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F81449">
              <w:rPr>
                <w:b/>
                <w:sz w:val="16"/>
                <w:szCs w:val="16"/>
              </w:rPr>
              <w:t>50840,73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256339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F81449">
              <w:rPr>
                <w:b/>
                <w:sz w:val="16"/>
                <w:szCs w:val="16"/>
              </w:rPr>
              <w:t>18849,13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F8144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39" w:rsidRPr="00F81449" w:rsidRDefault="00256339" w:rsidP="0025633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449">
              <w:rPr>
                <w:rFonts w:ascii="Times New Roman" w:hAnsi="Times New Roman" w:cs="Times New Roman"/>
                <w:b/>
                <w:sz w:val="16"/>
                <w:szCs w:val="16"/>
              </w:rPr>
              <w:t>374734,26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256339" w:rsidP="0038589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Экономия средств</w:t>
            </w:r>
            <w:r w:rsidR="00385898" w:rsidRPr="00F81449">
              <w:rPr>
                <w:sz w:val="16"/>
                <w:szCs w:val="16"/>
              </w:rPr>
              <w:t xml:space="preserve"> по результатам конкурсных процедур</w:t>
            </w:r>
          </w:p>
        </w:tc>
      </w:tr>
    </w:tbl>
    <w:p w:rsidR="004D6CB8" w:rsidRPr="00F81449" w:rsidRDefault="004D6CB8" w:rsidP="004D6CB8">
      <w:pPr>
        <w:pStyle w:val="a3"/>
        <w:autoSpaceDE w:val="0"/>
        <w:autoSpaceDN w:val="0"/>
        <w:adjustRightInd w:val="0"/>
        <w:ind w:left="1068" w:right="-2"/>
        <w:jc w:val="both"/>
        <w:rPr>
          <w:b/>
          <w:sz w:val="10"/>
          <w:szCs w:val="10"/>
        </w:rPr>
      </w:pPr>
    </w:p>
    <w:p w:rsidR="004D6CB8" w:rsidRPr="00F81449" w:rsidRDefault="004D6CB8" w:rsidP="00A17C5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</w:pPr>
      <w:r w:rsidRPr="00F81449">
        <w:t xml:space="preserve"> Иная информация о реализации проекта инициативного бюджетирования: </w:t>
      </w:r>
    </w:p>
    <w:p w:rsidR="00F81449" w:rsidRDefault="00F81449" w:rsidP="00F81449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81449">
        <w:rPr>
          <w:rFonts w:ascii="Times New Roman" w:hAnsi="Times New Roman" w:cs="Times New Roman"/>
          <w:sz w:val="24"/>
          <w:szCs w:val="24"/>
        </w:rPr>
        <w:t>В результате реализации данного прое</w:t>
      </w:r>
      <w:r>
        <w:rPr>
          <w:rFonts w:ascii="Times New Roman" w:hAnsi="Times New Roman" w:cs="Times New Roman"/>
          <w:sz w:val="24"/>
          <w:szCs w:val="24"/>
        </w:rPr>
        <w:t xml:space="preserve">кта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появился</w:t>
      </w:r>
      <w:r w:rsidRPr="00F81449">
        <w:rPr>
          <w:rFonts w:ascii="Times New Roman" w:hAnsi="Times New Roman" w:cs="Times New Roman"/>
          <w:sz w:val="24"/>
          <w:szCs w:val="24"/>
        </w:rPr>
        <w:t xml:space="preserve"> общественный источник воды. </w:t>
      </w:r>
    </w:p>
    <w:p w:rsidR="009E4833" w:rsidRDefault="004D6CB8" w:rsidP="00F81449">
      <w:pPr>
        <w:pStyle w:val="a3"/>
        <w:numPr>
          <w:ilvl w:val="0"/>
          <w:numId w:val="3"/>
        </w:numPr>
        <w:autoSpaceDE w:val="0"/>
        <w:autoSpaceDN w:val="0"/>
        <w:adjustRightInd w:val="0"/>
        <w:ind w:right="-2"/>
        <w:jc w:val="both"/>
      </w:pPr>
      <w:r w:rsidRPr="00F81449">
        <w:t>Фото- и презентационные мате</w:t>
      </w:r>
      <w:r w:rsidR="00F81449" w:rsidRPr="00F81449">
        <w:t>риалы прилагаются (при наличии)</w:t>
      </w:r>
    </w:p>
    <w:p w:rsidR="001625E6" w:rsidRDefault="001625E6" w:rsidP="001625E6">
      <w:pPr>
        <w:autoSpaceDE w:val="0"/>
        <w:autoSpaceDN w:val="0"/>
        <w:adjustRightInd w:val="0"/>
        <w:ind w:right="-2"/>
        <w:jc w:val="both"/>
        <w:rPr>
          <w:bCs/>
          <w:spacing w:val="1"/>
          <w:kern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5AB8F9" wp14:editId="0577151B">
            <wp:simplePos x="0" y="0"/>
            <wp:positionH relativeFrom="column">
              <wp:posOffset>-281940</wp:posOffset>
            </wp:positionH>
            <wp:positionV relativeFrom="paragraph">
              <wp:posOffset>320675</wp:posOffset>
            </wp:positionV>
            <wp:extent cx="2442845" cy="3472815"/>
            <wp:effectExtent l="0" t="0" r="0" b="0"/>
            <wp:wrapSquare wrapText="bothSides"/>
            <wp:docPr id="1" name="Рисунок 1" descr="C:\Users\a_sovglav\Downloads\WhatsApp Image 2024-07-01 at 12.14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_sovglav\Downloads\WhatsApp Image 2024-07-01 at 12.14.55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25E6" w:rsidRPr="001625E6" w:rsidRDefault="001625E6" w:rsidP="001625E6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9782" cy="3507475"/>
            <wp:effectExtent l="0" t="0" r="5715" b="0"/>
            <wp:docPr id="4" name="Рисунок 4" descr="C:\Users\a_sovglav\Downloads\WhatsApp Image 2024-07-01 at 12.14.5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_sovglav\Downloads\WhatsApp Image 2024-07-01 at 12.14.55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812" cy="35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E6" w:rsidRPr="001625E6" w:rsidRDefault="001625E6" w:rsidP="001625E6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5E6" w:rsidRDefault="001625E6" w:rsidP="001625E6">
      <w:pPr>
        <w:pStyle w:val="a6"/>
      </w:pPr>
      <w:r>
        <w:br w:type="textWrapping" w:clear="all"/>
      </w:r>
    </w:p>
    <w:p w:rsidR="004D6CB8" w:rsidRPr="00F81449" w:rsidRDefault="004D6CB8" w:rsidP="001625E6">
      <w:pPr>
        <w:autoSpaceDE w:val="0"/>
        <w:autoSpaceDN w:val="0"/>
        <w:adjustRightInd w:val="0"/>
        <w:ind w:right="-2"/>
        <w:jc w:val="both"/>
      </w:pPr>
      <w:r w:rsidRPr="001625E6">
        <w:rPr>
          <w:bCs/>
          <w:spacing w:val="1"/>
          <w:kern w:val="36"/>
        </w:rPr>
        <w:br w:type="page"/>
      </w:r>
    </w:p>
    <w:p w:rsidR="00760153" w:rsidRDefault="00760153"/>
    <w:sectPr w:rsidR="0076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2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CD"/>
    <w:rsid w:val="00016CAC"/>
    <w:rsid w:val="00067C8C"/>
    <w:rsid w:val="00097485"/>
    <w:rsid w:val="000E137D"/>
    <w:rsid w:val="001625E6"/>
    <w:rsid w:val="00255108"/>
    <w:rsid w:val="00256339"/>
    <w:rsid w:val="002C020B"/>
    <w:rsid w:val="00334275"/>
    <w:rsid w:val="003840C6"/>
    <w:rsid w:val="00385898"/>
    <w:rsid w:val="00401517"/>
    <w:rsid w:val="004D6CB8"/>
    <w:rsid w:val="005408EA"/>
    <w:rsid w:val="00760153"/>
    <w:rsid w:val="009E4833"/>
    <w:rsid w:val="00A17C5F"/>
    <w:rsid w:val="00A648E5"/>
    <w:rsid w:val="00C337CD"/>
    <w:rsid w:val="00CF2014"/>
    <w:rsid w:val="00D37689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6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6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Сезина Ия Алексеевна</dc:creator>
  <cp:keywords/>
  <dc:description/>
  <cp:lastModifiedBy>Сезина Ия Алексеевна</cp:lastModifiedBy>
  <cp:revision>15</cp:revision>
  <dcterms:created xsi:type="dcterms:W3CDTF">2024-06-28T07:05:00Z</dcterms:created>
  <dcterms:modified xsi:type="dcterms:W3CDTF">2024-07-02T11:13:00Z</dcterms:modified>
</cp:coreProperties>
</file>