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E1" w:rsidRPr="00A51CE1" w:rsidRDefault="00A51CE1" w:rsidP="00A51CE1">
      <w:pPr>
        <w:spacing w:after="0" w:line="660" w:lineRule="atLeast"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r w:rsidRPr="00A51CE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 № 23000009270000000057</w:t>
      </w:r>
    </w:p>
    <w:bookmarkEnd w:id="0"/>
    <w:p w:rsidR="00A51CE1" w:rsidRPr="00A51CE1" w:rsidRDefault="00A51CE1" w:rsidP="00A51CE1">
      <w:pPr>
        <w:spacing w:after="0" w:line="24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51CE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Опубликовано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Версия 1. Актуальная, от 01.09.2023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Дата создания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01.09.2023 15:13 (</w:t>
      </w:r>
      <w:proofErr w:type="gramStart"/>
      <w:r w:rsidRPr="00A51CE1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A51CE1">
        <w:rPr>
          <w:rFonts w:ascii="Times New Roman" w:eastAsia="Times New Roman" w:hAnsi="Times New Roman" w:cs="Times New Roman"/>
          <w:lang w:eastAsia="ru-RU"/>
        </w:rPr>
        <w:t>)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Дата публикации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01.09.2023 15:18 (</w:t>
      </w:r>
      <w:proofErr w:type="gramStart"/>
      <w:r w:rsidRPr="00A51CE1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A51CE1">
        <w:rPr>
          <w:rFonts w:ascii="Times New Roman" w:eastAsia="Times New Roman" w:hAnsi="Times New Roman" w:cs="Times New Roman"/>
          <w:lang w:eastAsia="ru-RU"/>
        </w:rPr>
        <w:t>)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Дата изменения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01.09.2023 15:18 (</w:t>
      </w:r>
      <w:proofErr w:type="gramStart"/>
      <w:r w:rsidRPr="00A51CE1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A51CE1">
        <w:rPr>
          <w:rFonts w:ascii="Times New Roman" w:eastAsia="Times New Roman" w:hAnsi="Times New Roman" w:cs="Times New Roman"/>
          <w:lang w:eastAsia="ru-RU"/>
        </w:rPr>
        <w:t>)</w:t>
      </w:r>
    </w:p>
    <w:p w:rsidR="00A51CE1" w:rsidRPr="00A51CE1" w:rsidRDefault="00A51CE1" w:rsidP="00A51CE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51CE1">
        <w:rPr>
          <w:rFonts w:ascii="Times New Roman" w:eastAsia="Times New Roman" w:hAnsi="Times New Roman" w:cs="Times New Roman"/>
          <w:b/>
          <w:bCs/>
          <w:lang w:eastAsia="ru-RU"/>
        </w:rPr>
        <w:t>Основные сведения об извещении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Вид торгов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 xml:space="preserve">ЖКХ 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Форма проведения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Конкурс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Наименование процедуры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Вид конкурса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A51CE1" w:rsidRPr="00A51CE1" w:rsidRDefault="00A51CE1" w:rsidP="00A51CE1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 xml:space="preserve">Постановление Правительства РФ от 06.02.2006 N 75 </w:t>
      </w:r>
    </w:p>
    <w:p w:rsidR="00A51CE1" w:rsidRPr="00A51CE1" w:rsidRDefault="00A51CE1" w:rsidP="00A51CE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51CE1"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2300000927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ОКФС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14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51CE1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A51CE1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ИНН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2904032049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КПП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290401001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ОГРН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1222900007010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51CE1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A51CE1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51CE1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A51CE1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A51CE1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A51CE1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A51CE1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A51CE1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Контактное лицо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Проскуряков Василий Петрович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Телефон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78183721203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uihkkotreg@yandex.ru</w:t>
      </w:r>
    </w:p>
    <w:p w:rsidR="00A51CE1" w:rsidRPr="00A51CE1" w:rsidRDefault="00A51CE1" w:rsidP="00A51CE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51CE1">
        <w:rPr>
          <w:rFonts w:ascii="Times New Roman" w:eastAsia="Times New Roman" w:hAnsi="Times New Roman" w:cs="Times New Roman"/>
          <w:b/>
          <w:bCs/>
          <w:lang w:eastAsia="ru-RU"/>
        </w:rPr>
        <w:t>Сведения о правообладателе/инициаторе торгов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Организатор торгов является правообладателем имущества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2300000927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ОКФС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14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51CE1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A51CE1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ИНН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2904032049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КПП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290401001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ОГРН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1222900007010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51CE1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A51CE1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51CE1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A51CE1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A51CE1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A51CE1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A51CE1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A51CE1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A51CE1" w:rsidRPr="00A51CE1" w:rsidRDefault="00A51CE1" w:rsidP="00A51CE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51CE1">
        <w:rPr>
          <w:rFonts w:ascii="Times New Roman" w:eastAsia="Times New Roman" w:hAnsi="Times New Roman" w:cs="Times New Roman"/>
          <w:b/>
          <w:bCs/>
          <w:lang w:eastAsia="ru-RU"/>
        </w:rPr>
        <w:t>Информация о лотах</w:t>
      </w:r>
    </w:p>
    <w:p w:rsidR="00A51CE1" w:rsidRPr="00A51CE1" w:rsidRDefault="00A51CE1" w:rsidP="00A51C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СВЕРНУТЬ ВСЕ ЛОТЫ</w:t>
      </w:r>
    </w:p>
    <w:p w:rsidR="00A51CE1" w:rsidRPr="00A51CE1" w:rsidRDefault="00A51CE1" w:rsidP="00A51CE1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51CE1">
        <w:rPr>
          <w:rFonts w:ascii="Times New Roman" w:eastAsia="Times New Roman" w:hAnsi="Times New Roman" w:cs="Times New Roman"/>
          <w:b/>
          <w:bCs/>
          <w:lang w:eastAsia="ru-RU"/>
        </w:rPr>
        <w:t>Лот 1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51CE1">
        <w:rPr>
          <w:rFonts w:ascii="Times New Roman" w:eastAsia="Times New Roman" w:hAnsi="Times New Roman" w:cs="Times New Roman"/>
          <w:lang w:eastAsia="ru-RU"/>
        </w:rPr>
        <w:t>ОпубликованОткрытый</w:t>
      </w:r>
      <w:proofErr w:type="spellEnd"/>
      <w:r w:rsidRPr="00A51CE1">
        <w:rPr>
          <w:rFonts w:ascii="Times New Roman" w:eastAsia="Times New Roman" w:hAnsi="Times New Roman" w:cs="Times New Roman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A51CE1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A51CE1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</w:t>
      </w:r>
      <w:proofErr w:type="spellStart"/>
      <w:r w:rsidRPr="00A51CE1">
        <w:rPr>
          <w:rFonts w:ascii="Times New Roman" w:eastAsia="Times New Roman" w:hAnsi="Times New Roman" w:cs="Times New Roman"/>
          <w:lang w:eastAsia="ru-RU"/>
        </w:rPr>
        <w:t>области</w:t>
      </w:r>
      <w:proofErr w:type="gramStart"/>
      <w:r w:rsidRPr="00A51CE1">
        <w:rPr>
          <w:rFonts w:ascii="Times New Roman" w:eastAsia="Times New Roman" w:hAnsi="Times New Roman" w:cs="Times New Roman"/>
          <w:lang w:eastAsia="ru-RU"/>
        </w:rPr>
        <w:t>,п</w:t>
      </w:r>
      <w:proofErr w:type="gramEnd"/>
      <w:r w:rsidRPr="00A51CE1">
        <w:rPr>
          <w:rFonts w:ascii="Times New Roman" w:eastAsia="Times New Roman" w:hAnsi="Times New Roman" w:cs="Times New Roman"/>
          <w:lang w:eastAsia="ru-RU"/>
        </w:rPr>
        <w:t>ос</w:t>
      </w:r>
      <w:proofErr w:type="spellEnd"/>
      <w:r w:rsidRPr="00A51C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A51CE1">
        <w:rPr>
          <w:rFonts w:ascii="Times New Roman" w:eastAsia="Times New Roman" w:hAnsi="Times New Roman" w:cs="Times New Roman"/>
          <w:lang w:eastAsia="ru-RU"/>
        </w:rPr>
        <w:t>Черемушский</w:t>
      </w:r>
      <w:proofErr w:type="spellEnd"/>
      <w:r w:rsidRPr="00A51CE1">
        <w:rPr>
          <w:rFonts w:ascii="Times New Roman" w:eastAsia="Times New Roman" w:hAnsi="Times New Roman" w:cs="Times New Roman"/>
          <w:lang w:eastAsia="ru-RU"/>
        </w:rPr>
        <w:t>, ул. Станционная, д. 47</w:t>
      </w:r>
    </w:p>
    <w:p w:rsidR="00A51CE1" w:rsidRPr="00A51CE1" w:rsidRDefault="00A51CE1" w:rsidP="00A51CE1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51CE1">
        <w:rPr>
          <w:rFonts w:ascii="Times New Roman" w:eastAsia="Times New Roman" w:hAnsi="Times New Roman" w:cs="Times New Roman"/>
          <w:b/>
          <w:bCs/>
          <w:lang w:eastAsia="ru-RU"/>
        </w:rPr>
        <w:t>Основная информация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Предмет торгов (наименование лота)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A51CE1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A51CE1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</w:t>
      </w:r>
      <w:proofErr w:type="spellStart"/>
      <w:r w:rsidRPr="00A51CE1">
        <w:rPr>
          <w:rFonts w:ascii="Times New Roman" w:eastAsia="Times New Roman" w:hAnsi="Times New Roman" w:cs="Times New Roman"/>
          <w:lang w:eastAsia="ru-RU"/>
        </w:rPr>
        <w:t>области</w:t>
      </w:r>
      <w:proofErr w:type="gramStart"/>
      <w:r w:rsidRPr="00A51CE1">
        <w:rPr>
          <w:rFonts w:ascii="Times New Roman" w:eastAsia="Times New Roman" w:hAnsi="Times New Roman" w:cs="Times New Roman"/>
          <w:lang w:eastAsia="ru-RU"/>
        </w:rPr>
        <w:t>,п</w:t>
      </w:r>
      <w:proofErr w:type="gramEnd"/>
      <w:r w:rsidRPr="00A51CE1">
        <w:rPr>
          <w:rFonts w:ascii="Times New Roman" w:eastAsia="Times New Roman" w:hAnsi="Times New Roman" w:cs="Times New Roman"/>
          <w:lang w:eastAsia="ru-RU"/>
        </w:rPr>
        <w:t>ос</w:t>
      </w:r>
      <w:proofErr w:type="spellEnd"/>
      <w:r w:rsidRPr="00A51C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A51CE1">
        <w:rPr>
          <w:rFonts w:ascii="Times New Roman" w:eastAsia="Times New Roman" w:hAnsi="Times New Roman" w:cs="Times New Roman"/>
          <w:lang w:eastAsia="ru-RU"/>
        </w:rPr>
        <w:t>Черемушский</w:t>
      </w:r>
      <w:proofErr w:type="spellEnd"/>
      <w:r w:rsidRPr="00A51CE1">
        <w:rPr>
          <w:rFonts w:ascii="Times New Roman" w:eastAsia="Times New Roman" w:hAnsi="Times New Roman" w:cs="Times New Roman"/>
          <w:lang w:eastAsia="ru-RU"/>
        </w:rPr>
        <w:t>, ул. Станционная, д. 47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Описание лота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Указано в конкурсной документации о проведении открытого конкурса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Размер обеспечения заявки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 xml:space="preserve">136,50 ₽ 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01.09.2023 № 1383 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Характеристика объекта конкурса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51CE1">
        <w:rPr>
          <w:rFonts w:ascii="Times New Roman" w:eastAsia="Times New Roman" w:hAnsi="Times New Roman" w:cs="Times New Roman"/>
          <w:lang w:eastAsia="ru-RU"/>
        </w:rPr>
        <w:t xml:space="preserve">Указаны в конкурсной документации о проведении открытого конкурса </w:t>
      </w:r>
      <w:proofErr w:type="gramEnd"/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Субъект местонахождения имущества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Местонахождение имущества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51CE1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A51CE1">
        <w:rPr>
          <w:rFonts w:ascii="Times New Roman" w:eastAsia="Times New Roman" w:hAnsi="Times New Roman" w:cs="Times New Roman"/>
          <w:lang w:eastAsia="ru-RU"/>
        </w:rPr>
        <w:t xml:space="preserve"> Архангельская </w:t>
      </w:r>
      <w:proofErr w:type="spellStart"/>
      <w:r w:rsidRPr="00A51CE1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A51CE1">
        <w:rPr>
          <w:rFonts w:ascii="Times New Roman" w:eastAsia="Times New Roman" w:hAnsi="Times New Roman" w:cs="Times New Roman"/>
          <w:lang w:eastAsia="ru-RU"/>
        </w:rPr>
        <w:t xml:space="preserve"> муниципальный округ ,пос. </w:t>
      </w:r>
      <w:proofErr w:type="spellStart"/>
      <w:r w:rsidRPr="00A51CE1">
        <w:rPr>
          <w:rFonts w:ascii="Times New Roman" w:eastAsia="Times New Roman" w:hAnsi="Times New Roman" w:cs="Times New Roman"/>
          <w:lang w:eastAsia="ru-RU"/>
        </w:rPr>
        <w:t>Черемушский</w:t>
      </w:r>
      <w:proofErr w:type="spellEnd"/>
      <w:r w:rsidRPr="00A51CE1">
        <w:rPr>
          <w:rFonts w:ascii="Times New Roman" w:eastAsia="Times New Roman" w:hAnsi="Times New Roman" w:cs="Times New Roman"/>
          <w:lang w:eastAsia="ru-RU"/>
        </w:rPr>
        <w:t xml:space="preserve">, ул. Станционная, д. 47 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Категория объекта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Управление многоквартирными домами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Форма собственности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Муниципальная собственность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Наименование работ и услуг по содержанию и ремонту объекта конкурса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Размер платы за содержание и ремонт жилого помещения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 xml:space="preserve">18,66 ₽ 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Перечень коммунальных услуг, предоставляемых управляющей организацией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51CE1">
        <w:rPr>
          <w:rFonts w:ascii="Times New Roman" w:eastAsia="Times New Roman" w:hAnsi="Times New Roman" w:cs="Times New Roman"/>
          <w:lang w:eastAsia="ru-RU"/>
        </w:rPr>
        <w:t>Указан</w:t>
      </w:r>
      <w:proofErr w:type="gramEnd"/>
      <w:r w:rsidRPr="00A51CE1">
        <w:rPr>
          <w:rFonts w:ascii="Times New Roman" w:eastAsia="Times New Roman" w:hAnsi="Times New Roman" w:cs="Times New Roman"/>
          <w:lang w:eastAsia="ru-RU"/>
        </w:rPr>
        <w:t xml:space="preserve"> в конкурсной документации о проведении открытого конкурса 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Адрес официального сайта, на котором размещена конкурсная документация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 xml:space="preserve">torgi.gov.ru 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A51CE1" w:rsidRPr="00A51CE1" w:rsidRDefault="00A51CE1" w:rsidP="00A51CE1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51CE1">
        <w:rPr>
          <w:rFonts w:ascii="Times New Roman" w:eastAsia="Times New Roman" w:hAnsi="Times New Roman" w:cs="Times New Roman"/>
          <w:b/>
          <w:bCs/>
          <w:lang w:eastAsia="ru-RU"/>
        </w:rPr>
        <w:t>Документы лота</w:t>
      </w:r>
    </w:p>
    <w:p w:rsidR="00A51CE1" w:rsidRPr="00A51CE1" w:rsidRDefault="00A51CE1" w:rsidP="00A51C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Постановление № 1383 от 01.09.23.pdf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1.56 Мб01.09.2023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Иное</w:t>
      </w:r>
    </w:p>
    <w:p w:rsidR="00A51CE1" w:rsidRPr="00A51CE1" w:rsidRDefault="00A51CE1" w:rsidP="00A51CE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51CE1">
        <w:rPr>
          <w:rFonts w:ascii="Times New Roman" w:eastAsia="Times New Roman" w:hAnsi="Times New Roman" w:cs="Times New Roman"/>
          <w:b/>
          <w:bCs/>
          <w:lang w:eastAsia="ru-RU"/>
        </w:rPr>
        <w:t>Требования к заявкам</w:t>
      </w:r>
    </w:p>
    <w:p w:rsidR="00A51CE1" w:rsidRPr="00A51CE1" w:rsidRDefault="00A51CE1" w:rsidP="00A51CE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51CE1">
        <w:rPr>
          <w:rFonts w:ascii="Times New Roman" w:eastAsia="Times New Roman" w:hAnsi="Times New Roman" w:cs="Times New Roman"/>
          <w:b/>
          <w:bCs/>
          <w:lang w:eastAsia="ru-RU"/>
        </w:rPr>
        <w:t>Условия проведения процедуры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Дата и время начала подачи заявок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01.09.2023 16:00 (</w:t>
      </w:r>
      <w:proofErr w:type="gramStart"/>
      <w:r w:rsidRPr="00A51CE1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A51CE1">
        <w:rPr>
          <w:rFonts w:ascii="Times New Roman" w:eastAsia="Times New Roman" w:hAnsi="Times New Roman" w:cs="Times New Roman"/>
          <w:lang w:eastAsia="ru-RU"/>
        </w:rPr>
        <w:t>)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Дата и время окончания подачи заявок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05.10.2023 10:00 (</w:t>
      </w:r>
      <w:proofErr w:type="gramStart"/>
      <w:r w:rsidRPr="00A51CE1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A51CE1">
        <w:rPr>
          <w:rFonts w:ascii="Times New Roman" w:eastAsia="Times New Roman" w:hAnsi="Times New Roman" w:cs="Times New Roman"/>
          <w:lang w:eastAsia="ru-RU"/>
        </w:rPr>
        <w:t>)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Место и порядок подачи заявок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Дата и время вскрытия конвертов с заявками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05.10.2023 10:00 (</w:t>
      </w:r>
      <w:proofErr w:type="gramStart"/>
      <w:r w:rsidRPr="00A51CE1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A51CE1">
        <w:rPr>
          <w:rFonts w:ascii="Times New Roman" w:eastAsia="Times New Roman" w:hAnsi="Times New Roman" w:cs="Times New Roman"/>
          <w:lang w:eastAsia="ru-RU"/>
        </w:rPr>
        <w:t>)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Место вскрытия конвертов с заявками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 xml:space="preserve">Архангельская область, г. Котлас, пл. Советов, д.9, кабинет 19 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Дата и время рассмотрения конкурсной комиссией заявок на участие в конкурсе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05.10.2023 11:00 (</w:t>
      </w:r>
      <w:proofErr w:type="gramStart"/>
      <w:r w:rsidRPr="00A51CE1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A51CE1">
        <w:rPr>
          <w:rFonts w:ascii="Times New Roman" w:eastAsia="Times New Roman" w:hAnsi="Times New Roman" w:cs="Times New Roman"/>
          <w:lang w:eastAsia="ru-RU"/>
        </w:rPr>
        <w:t>)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Место рассмотрения конкурсной комиссией заявок на участие в конкурсе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 xml:space="preserve">Архангельская область, г. Котлас, пл. Советов, д.9, кабинет 19 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Дата и время проведения конкурса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09.10.2023 11:00 (</w:t>
      </w:r>
      <w:proofErr w:type="gramStart"/>
      <w:r w:rsidRPr="00A51CE1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A51CE1">
        <w:rPr>
          <w:rFonts w:ascii="Times New Roman" w:eastAsia="Times New Roman" w:hAnsi="Times New Roman" w:cs="Times New Roman"/>
          <w:lang w:eastAsia="ru-RU"/>
        </w:rPr>
        <w:t>)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Место проведения конкурса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 xml:space="preserve">Архангельская область, г. Котлас, пл. Советов, д.9, кабинет 19 </w:t>
      </w:r>
    </w:p>
    <w:p w:rsidR="00A51CE1" w:rsidRPr="00A51CE1" w:rsidRDefault="00A51CE1" w:rsidP="00A51CE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51CE1">
        <w:rPr>
          <w:rFonts w:ascii="Times New Roman" w:eastAsia="Times New Roman" w:hAnsi="Times New Roman" w:cs="Times New Roman"/>
          <w:b/>
          <w:bCs/>
          <w:lang w:eastAsia="ru-RU"/>
        </w:rPr>
        <w:t>Документы извещения</w:t>
      </w:r>
    </w:p>
    <w:p w:rsidR="00A51CE1" w:rsidRPr="00A51CE1" w:rsidRDefault="00A51CE1" w:rsidP="00A51C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 xml:space="preserve">Конкурсная документация </w:t>
      </w:r>
      <w:proofErr w:type="spellStart"/>
      <w:r w:rsidRPr="00A51CE1">
        <w:rPr>
          <w:rFonts w:ascii="Times New Roman" w:eastAsia="Times New Roman" w:hAnsi="Times New Roman" w:cs="Times New Roman"/>
          <w:lang w:eastAsia="ru-RU"/>
        </w:rPr>
        <w:t>Черемушский</w:t>
      </w:r>
      <w:proofErr w:type="spellEnd"/>
      <w:r w:rsidRPr="00A51CE1">
        <w:rPr>
          <w:rFonts w:ascii="Times New Roman" w:eastAsia="Times New Roman" w:hAnsi="Times New Roman" w:cs="Times New Roman"/>
          <w:lang w:eastAsia="ru-RU"/>
        </w:rPr>
        <w:t xml:space="preserve"> Станционная 47.docx</w:t>
      </w:r>
    </w:p>
    <w:p w:rsidR="00A51CE1" w:rsidRPr="00A51CE1" w:rsidRDefault="00A51CE1" w:rsidP="00A51CE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165.13 Кб01.09.2023</w:t>
      </w:r>
    </w:p>
    <w:p w:rsidR="00A51CE1" w:rsidRPr="00A51CE1" w:rsidRDefault="00A51CE1" w:rsidP="00A51CE1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51CE1">
        <w:rPr>
          <w:rFonts w:ascii="Times New Roman" w:eastAsia="Times New Roman" w:hAnsi="Times New Roman" w:cs="Times New Roman"/>
          <w:lang w:eastAsia="ru-RU"/>
        </w:rPr>
        <w:t>Конкурсная документация</w:t>
      </w:r>
    </w:p>
    <w:p w:rsidR="00B146F8" w:rsidRPr="00A51CE1" w:rsidRDefault="00B146F8" w:rsidP="00A51CE1">
      <w:pPr>
        <w:spacing w:after="0"/>
        <w:rPr>
          <w:rFonts w:ascii="Times New Roman" w:hAnsi="Times New Roman" w:cs="Times New Roman"/>
        </w:rPr>
      </w:pPr>
    </w:p>
    <w:sectPr w:rsidR="00B146F8" w:rsidRPr="00A51CE1" w:rsidSect="00A51CE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E"/>
    <w:rsid w:val="001E75FE"/>
    <w:rsid w:val="00A51CE1"/>
    <w:rsid w:val="00B1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1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1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1C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1C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A51CE1"/>
  </w:style>
  <w:style w:type="character" w:customStyle="1" w:styleId="time-dimmed">
    <w:name w:val="time-dimmed"/>
    <w:basedOn w:val="a0"/>
    <w:rsid w:val="00A51CE1"/>
  </w:style>
  <w:style w:type="character" w:customStyle="1" w:styleId="buttonlabel">
    <w:name w:val="button__label"/>
    <w:basedOn w:val="a0"/>
    <w:rsid w:val="00A51CE1"/>
  </w:style>
  <w:style w:type="character" w:customStyle="1" w:styleId="with-right-24-gap">
    <w:name w:val="with-right-24-gap"/>
    <w:basedOn w:val="a0"/>
    <w:rsid w:val="00A51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1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1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1C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1C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A51CE1"/>
  </w:style>
  <w:style w:type="character" w:customStyle="1" w:styleId="time-dimmed">
    <w:name w:val="time-dimmed"/>
    <w:basedOn w:val="a0"/>
    <w:rsid w:val="00A51CE1"/>
  </w:style>
  <w:style w:type="character" w:customStyle="1" w:styleId="buttonlabel">
    <w:name w:val="button__label"/>
    <w:basedOn w:val="a0"/>
    <w:rsid w:val="00A51CE1"/>
  </w:style>
  <w:style w:type="character" w:customStyle="1" w:styleId="with-right-24-gap">
    <w:name w:val="with-right-24-gap"/>
    <w:basedOn w:val="a0"/>
    <w:rsid w:val="00A5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69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02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774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1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7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0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5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517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411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19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9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78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101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6674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2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93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80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22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1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60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33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05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10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17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4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62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24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228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33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95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99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1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58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3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0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56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0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5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78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96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8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7131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1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6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3636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4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61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245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16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21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531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1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61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099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56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6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94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46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7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604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89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34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49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513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89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2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67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98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945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16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89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0679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62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6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750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80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42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253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9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3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455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01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17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990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8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18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21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89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2522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086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8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8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0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4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52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82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02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59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7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1602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5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79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97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105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6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099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56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65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00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78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27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9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42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2023-09-01T12:20:00Z</dcterms:created>
  <dcterms:modified xsi:type="dcterms:W3CDTF">2023-09-01T12:20:00Z</dcterms:modified>
</cp:coreProperties>
</file>