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3" w:rsidRPr="004E24E2" w:rsidRDefault="00981663" w:rsidP="0098166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E24E2">
        <w:rPr>
          <w:rFonts w:ascii="Times New Roman" w:eastAsia="Calibri" w:hAnsi="Times New Roman" w:cs="Times New Roman"/>
          <w:b/>
          <w:sz w:val="28"/>
          <w:szCs w:val="28"/>
        </w:rPr>
        <w:t>Удостоверение ветерана боевых действий будет выдаваться в виде пластиковой карты в дополнение к бумажному бланку</w:t>
      </w:r>
    </w:p>
    <w:p w:rsidR="00981663" w:rsidRPr="004E24E2" w:rsidRDefault="00981663" w:rsidP="0098166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4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1663" w:rsidRPr="004E24E2" w:rsidRDefault="00981663" w:rsidP="00981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24E2">
        <w:rPr>
          <w:rFonts w:ascii="Times New Roman" w:eastAsia="Calibri" w:hAnsi="Times New Roman" w:cs="Times New Roman"/>
          <w:sz w:val="28"/>
          <w:szCs w:val="28"/>
        </w:rPr>
        <w:tab/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E24E2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Pr="004E24E2">
        <w:rPr>
          <w:rFonts w:ascii="Times New Roman" w:eastAsia="Calibri" w:hAnsi="Times New Roman" w:cs="Times New Roman"/>
          <w:sz w:val="28"/>
          <w:szCs w:val="28"/>
        </w:rPr>
        <w:t xml:space="preserve"> от 16.03.2024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4E2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4E24E2">
        <w:rPr>
          <w:rFonts w:ascii="Times New Roman" w:eastAsia="Calibri" w:hAnsi="Times New Roman" w:cs="Times New Roman"/>
          <w:sz w:val="28"/>
          <w:szCs w:val="28"/>
        </w:rPr>
        <w:t xml:space="preserve"> 312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24E2">
        <w:rPr>
          <w:rFonts w:ascii="Times New Roman" w:eastAsia="Calibri" w:hAnsi="Times New Roman" w:cs="Times New Roman"/>
          <w:sz w:val="28"/>
          <w:szCs w:val="28"/>
        </w:rPr>
        <w:t>внесены изменени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E24E2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Правительства Российской Федерации от 19</w:t>
      </w:r>
      <w:r>
        <w:rPr>
          <w:rFonts w:ascii="Times New Roman" w:eastAsia="Calibri" w:hAnsi="Times New Roman" w:cs="Times New Roman"/>
          <w:sz w:val="28"/>
          <w:szCs w:val="28"/>
        </w:rPr>
        <w:t>.12.</w:t>
      </w:r>
      <w:r w:rsidRPr="004E24E2">
        <w:rPr>
          <w:rFonts w:ascii="Times New Roman" w:eastAsia="Calibri" w:hAnsi="Times New Roman" w:cs="Times New Roman"/>
          <w:sz w:val="28"/>
          <w:szCs w:val="28"/>
        </w:rPr>
        <w:t xml:space="preserve"> 2003 </w:t>
      </w:r>
      <w:r>
        <w:rPr>
          <w:rFonts w:ascii="Times New Roman" w:eastAsia="Calibri" w:hAnsi="Times New Roman" w:cs="Times New Roman"/>
          <w:sz w:val="28"/>
          <w:szCs w:val="28"/>
        </w:rPr>
        <w:t>№ 763.</w:t>
      </w:r>
    </w:p>
    <w:p w:rsidR="00981663" w:rsidRPr="004E24E2" w:rsidRDefault="00981663" w:rsidP="00981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4E2">
        <w:rPr>
          <w:rFonts w:ascii="Times New Roman" w:eastAsia="Calibri" w:hAnsi="Times New Roman" w:cs="Times New Roman"/>
          <w:sz w:val="28"/>
          <w:szCs w:val="28"/>
        </w:rPr>
        <w:t>Установлены образец удостоверения ветерана боевых действий в виде пластиковой идентификационной карты и его описание.</w:t>
      </w:r>
    </w:p>
    <w:p w:rsidR="00082AB6" w:rsidRPr="00981663" w:rsidRDefault="00981663" w:rsidP="00981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4E2">
        <w:rPr>
          <w:rFonts w:ascii="Times New Roman" w:eastAsia="Calibri" w:hAnsi="Times New Roman" w:cs="Times New Roman"/>
          <w:sz w:val="28"/>
          <w:szCs w:val="28"/>
        </w:rPr>
        <w:t>Удостоверение изготавливается в формате платежной карты, на нем размещается информация о серии и номере удостоверения, о фамилии, имени и отчестве (при наличии) владельца удостоверения, о предоставлении соответствующих прав и льгот, о бессрочности и действительности удостоверения на территории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4E24E2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4E24E2">
        <w:rPr>
          <w:rFonts w:ascii="Times New Roman" w:eastAsia="Calibri" w:hAnsi="Times New Roman" w:cs="Times New Roman"/>
          <w:sz w:val="28"/>
          <w:szCs w:val="28"/>
        </w:rPr>
        <w:t xml:space="preserve"> и о дате его выдачи.</w:t>
      </w:r>
      <w:bookmarkEnd w:id="0"/>
    </w:p>
    <w:sectPr w:rsidR="00082AB6" w:rsidRPr="0098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3"/>
    <w:rsid w:val="00082AB6"/>
    <w:rsid w:val="009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Мелентьева</dc:creator>
  <cp:lastModifiedBy>Алиса Сергеевна Мелентьева</cp:lastModifiedBy>
  <cp:revision>1</cp:revision>
  <dcterms:created xsi:type="dcterms:W3CDTF">2024-04-10T06:31:00Z</dcterms:created>
  <dcterms:modified xsi:type="dcterms:W3CDTF">2024-04-10T06:32:00Z</dcterms:modified>
</cp:coreProperties>
</file>